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A" w:rsidRPr="004D3A32" w:rsidRDefault="00C00A7A">
      <w:pPr>
        <w:rPr>
          <w:b/>
          <w:sz w:val="44"/>
        </w:rPr>
      </w:pPr>
      <w:r w:rsidRPr="004D3A32">
        <w:rPr>
          <w:b/>
          <w:sz w:val="44"/>
        </w:rPr>
        <w:t>AP Human Geography Saturday Camp Schedule</w:t>
      </w:r>
    </w:p>
    <w:p w:rsidR="00C00A7A" w:rsidRDefault="00C00A7A">
      <w:pPr>
        <w:rPr>
          <w:sz w:val="36"/>
        </w:rPr>
      </w:pPr>
    </w:p>
    <w:p w:rsidR="00C00A7A" w:rsidRDefault="00C00A7A">
      <w:pPr>
        <w:rPr>
          <w:sz w:val="36"/>
        </w:rPr>
      </w:pPr>
      <w:r>
        <w:rPr>
          <w:sz w:val="36"/>
        </w:rPr>
        <w:t xml:space="preserve">8:30-8:40 </w:t>
      </w:r>
      <w:r>
        <w:rPr>
          <w:sz w:val="36"/>
        </w:rPr>
        <w:tab/>
        <w:t>Distribute packets and introductions</w:t>
      </w:r>
    </w:p>
    <w:p w:rsidR="00C00A7A" w:rsidRDefault="00C00A7A">
      <w:pPr>
        <w:rPr>
          <w:sz w:val="36"/>
        </w:rPr>
      </w:pPr>
      <w:r>
        <w:rPr>
          <w:sz w:val="36"/>
        </w:rPr>
        <w:t>8:40-9:00</w:t>
      </w:r>
      <w:r>
        <w:rPr>
          <w:sz w:val="36"/>
        </w:rPr>
        <w:tab/>
      </w:r>
      <w:r>
        <w:rPr>
          <w:sz w:val="36"/>
        </w:rPr>
        <w:tab/>
        <w:t>Unit 1 Geo – Regions</w:t>
      </w:r>
    </w:p>
    <w:p w:rsidR="00C00A7A" w:rsidRDefault="00C00A7A">
      <w:pPr>
        <w:rPr>
          <w:sz w:val="36"/>
        </w:rPr>
      </w:pPr>
      <w:r>
        <w:rPr>
          <w:sz w:val="36"/>
        </w:rPr>
        <w:t>9:00-9:40</w:t>
      </w:r>
      <w:r>
        <w:rPr>
          <w:sz w:val="36"/>
        </w:rPr>
        <w:tab/>
      </w:r>
      <w:r>
        <w:rPr>
          <w:sz w:val="36"/>
        </w:rPr>
        <w:tab/>
        <w:t xml:space="preserve">Unit 2 Pop/Migration – Definitions, Population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Density Map (student), US Migration Basics</w:t>
      </w:r>
    </w:p>
    <w:p w:rsidR="00C00A7A" w:rsidRDefault="00C00A7A">
      <w:pPr>
        <w:rPr>
          <w:sz w:val="36"/>
        </w:rPr>
      </w:pPr>
      <w:r>
        <w:rPr>
          <w:sz w:val="36"/>
        </w:rPr>
        <w:t>9:40-9:50</w:t>
      </w:r>
      <w:r>
        <w:rPr>
          <w:sz w:val="36"/>
        </w:rPr>
        <w:tab/>
      </w:r>
      <w:r>
        <w:rPr>
          <w:sz w:val="36"/>
        </w:rPr>
        <w:tab/>
        <w:t>Student Break</w:t>
      </w:r>
    </w:p>
    <w:p w:rsidR="00C00A7A" w:rsidRDefault="00C00A7A">
      <w:pPr>
        <w:rPr>
          <w:sz w:val="36"/>
        </w:rPr>
      </w:pPr>
      <w:r>
        <w:rPr>
          <w:sz w:val="36"/>
        </w:rPr>
        <w:t>9:50-10:15</w:t>
      </w:r>
      <w:r>
        <w:rPr>
          <w:sz w:val="36"/>
        </w:rPr>
        <w:tab/>
        <w:t>Unit 3 Culture (</w:t>
      </w:r>
      <w:r w:rsidRPr="00C00A7A">
        <w:rPr>
          <w:sz w:val="28"/>
        </w:rPr>
        <w:t xml:space="preserve">Pop/Folk, Language, Religion, </w:t>
      </w:r>
      <w:proofErr w:type="spellStart"/>
      <w:r w:rsidRPr="00C00A7A">
        <w:rPr>
          <w:sz w:val="28"/>
        </w:rPr>
        <w:t>Ethinicity</w:t>
      </w:r>
      <w:proofErr w:type="spellEnd"/>
      <w:r w:rsidRPr="00C00A7A">
        <w:rPr>
          <w:sz w:val="28"/>
        </w:rPr>
        <w:t xml:space="preserve">) </w:t>
      </w:r>
      <w:r>
        <w:rPr>
          <w:sz w:val="36"/>
        </w:rPr>
        <w:t xml:space="preserve">–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Students research Language and Religion Top 5s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and then share, Ethnicity of US, students draw in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their US maps</w:t>
      </w:r>
    </w:p>
    <w:p w:rsidR="00C00A7A" w:rsidRDefault="00C00A7A">
      <w:pPr>
        <w:rPr>
          <w:sz w:val="36"/>
        </w:rPr>
      </w:pPr>
      <w:r>
        <w:rPr>
          <w:sz w:val="36"/>
        </w:rPr>
        <w:t>10:15-10:35</w:t>
      </w:r>
      <w:r>
        <w:rPr>
          <w:sz w:val="36"/>
        </w:rPr>
        <w:tab/>
        <w:t xml:space="preserve">Unit 4 Political – Kimmel Video, progression of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City-States to Today, Students research</w:t>
      </w:r>
      <w:r w:rsidR="004F2340">
        <w:rPr>
          <w:sz w:val="36"/>
        </w:rPr>
        <w:t xml:space="preserve"> &amp; map</w:t>
      </w:r>
      <w:r>
        <w:rPr>
          <w:sz w:val="36"/>
        </w:rPr>
        <w:t xml:space="preserve"> </w:t>
      </w:r>
      <w:r w:rsidR="004F2340">
        <w:rPr>
          <w:sz w:val="36"/>
        </w:rPr>
        <w:tab/>
      </w:r>
      <w:r w:rsidR="004F2340">
        <w:rPr>
          <w:sz w:val="36"/>
        </w:rPr>
        <w:tab/>
      </w:r>
      <w:r w:rsidR="004F2340">
        <w:rPr>
          <w:sz w:val="36"/>
        </w:rPr>
        <w:tab/>
      </w:r>
      <w:r w:rsidR="004F2340">
        <w:rPr>
          <w:sz w:val="36"/>
        </w:rPr>
        <w:tab/>
      </w:r>
      <w:r>
        <w:rPr>
          <w:sz w:val="36"/>
        </w:rPr>
        <w:t>EU, UN, NAFTA, OPEC</w:t>
      </w:r>
      <w:r w:rsidR="004F2340">
        <w:rPr>
          <w:sz w:val="36"/>
        </w:rPr>
        <w:t xml:space="preserve"> and then share </w:t>
      </w:r>
    </w:p>
    <w:p w:rsidR="00C00A7A" w:rsidRDefault="00C00A7A">
      <w:pPr>
        <w:rPr>
          <w:sz w:val="36"/>
        </w:rPr>
      </w:pPr>
      <w:r>
        <w:rPr>
          <w:sz w:val="36"/>
        </w:rPr>
        <w:t>10:35-10:55</w:t>
      </w:r>
      <w:r>
        <w:rPr>
          <w:sz w:val="36"/>
        </w:rPr>
        <w:tab/>
        <w:t>Unit 5 Ag/Rural – 3 Revolutions, 11 AG Regions</w:t>
      </w:r>
    </w:p>
    <w:p w:rsidR="00C00A7A" w:rsidRDefault="00C00A7A">
      <w:pPr>
        <w:rPr>
          <w:sz w:val="36"/>
        </w:rPr>
      </w:pPr>
      <w:r>
        <w:rPr>
          <w:sz w:val="36"/>
        </w:rPr>
        <w:t>10:55-11:05</w:t>
      </w:r>
      <w:r>
        <w:rPr>
          <w:sz w:val="36"/>
        </w:rPr>
        <w:tab/>
        <w:t>Student Break</w:t>
      </w:r>
    </w:p>
    <w:p w:rsidR="00C00A7A" w:rsidRDefault="00C00A7A">
      <w:pPr>
        <w:rPr>
          <w:sz w:val="36"/>
        </w:rPr>
      </w:pPr>
      <w:r>
        <w:rPr>
          <w:sz w:val="36"/>
        </w:rPr>
        <w:t>11:05-11:25</w:t>
      </w:r>
      <w:r>
        <w:rPr>
          <w:sz w:val="36"/>
        </w:rPr>
        <w:tab/>
        <w:t xml:space="preserve">Unit 6 Industry/Dev – HDI Definition, 3 Layers of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LDCS to MDCs</w:t>
      </w:r>
    </w:p>
    <w:p w:rsidR="00C00A7A" w:rsidRPr="00C00A7A" w:rsidRDefault="00C00A7A">
      <w:pPr>
        <w:rPr>
          <w:sz w:val="36"/>
        </w:rPr>
      </w:pPr>
      <w:r>
        <w:rPr>
          <w:sz w:val="36"/>
        </w:rPr>
        <w:t>11:25-11:30</w:t>
      </w:r>
      <w:r>
        <w:rPr>
          <w:sz w:val="36"/>
        </w:rPr>
        <w:tab/>
        <w:t>Reminders of Test – Time for Questions</w:t>
      </w:r>
    </w:p>
    <w:sectPr w:rsidR="00C00A7A" w:rsidRPr="00C00A7A" w:rsidSect="00C00A7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00A7A"/>
    <w:rsid w:val="000F4185"/>
    <w:rsid w:val="00147BF0"/>
    <w:rsid w:val="001D4C6E"/>
    <w:rsid w:val="001E49E7"/>
    <w:rsid w:val="0024518F"/>
    <w:rsid w:val="003D3278"/>
    <w:rsid w:val="004D3A32"/>
    <w:rsid w:val="004F2340"/>
    <w:rsid w:val="009C0975"/>
    <w:rsid w:val="00BE1F3A"/>
    <w:rsid w:val="00C00A7A"/>
    <w:rsid w:val="00C50F8C"/>
    <w:rsid w:val="00CE61E4"/>
    <w:rsid w:val="00D605E0"/>
    <w:rsid w:val="00E47E12"/>
    <w:rsid w:val="00F1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>CCISD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3</cp:revision>
  <dcterms:created xsi:type="dcterms:W3CDTF">2014-04-12T01:14:00Z</dcterms:created>
  <dcterms:modified xsi:type="dcterms:W3CDTF">2014-04-12T01:24:00Z</dcterms:modified>
</cp:coreProperties>
</file>