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E5" w:rsidRDefault="009B12D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4519162</wp:posOffset>
            </wp:positionH>
            <wp:positionV relativeFrom="paragraph">
              <wp:posOffset>15025</wp:posOffset>
            </wp:positionV>
            <wp:extent cx="1401273" cy="888388"/>
            <wp:effectExtent l="0" t="0" r="0" b="0"/>
            <wp:wrapNone/>
            <wp:docPr id="1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157" cy="89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4BD6" w:rsidRPr="00DA3366" w:rsidRDefault="00394BD6" w:rsidP="00394BD6">
      <w:pPr>
        <w:rPr>
          <w:b/>
          <w:sz w:val="96"/>
          <w:szCs w:val="96"/>
        </w:rPr>
      </w:pPr>
      <w:r w:rsidRPr="00DA3366">
        <w:rPr>
          <w:b/>
          <w:sz w:val="96"/>
          <w:szCs w:val="96"/>
        </w:rPr>
        <w:t>D</w:t>
      </w:r>
      <w:r>
        <w:rPr>
          <w:b/>
          <w:sz w:val="96"/>
          <w:szCs w:val="96"/>
        </w:rPr>
        <w:t>-</w:t>
      </w:r>
      <w:r w:rsidRPr="00DA3366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>-</w:t>
      </w:r>
      <w:r w:rsidRPr="00DA3366">
        <w:rPr>
          <w:b/>
          <w:sz w:val="96"/>
          <w:szCs w:val="96"/>
        </w:rPr>
        <w:t>D</w:t>
      </w:r>
      <w:r w:rsidR="009B12D0">
        <w:rPr>
          <w:b/>
          <w:sz w:val="96"/>
          <w:szCs w:val="96"/>
        </w:rPr>
        <w:tab/>
      </w:r>
      <w:r w:rsidR="009B12D0">
        <w:rPr>
          <w:b/>
          <w:sz w:val="96"/>
          <w:szCs w:val="96"/>
        </w:rPr>
        <w:tab/>
      </w:r>
      <w:proofErr w:type="spellStart"/>
      <w:r w:rsidR="009B12D0" w:rsidRPr="009B12D0">
        <w:rPr>
          <w:b/>
          <w:sz w:val="44"/>
          <w:szCs w:val="96"/>
        </w:rPr>
        <w:t>APHuG</w:t>
      </w:r>
      <w:proofErr w:type="spellEnd"/>
    </w:p>
    <w:p w:rsidR="00394BD6" w:rsidRPr="00E66A75" w:rsidRDefault="00394BD6" w:rsidP="00394BD6">
      <w:pPr>
        <w:rPr>
          <w:b/>
          <w:szCs w:val="32"/>
        </w:rPr>
      </w:pPr>
    </w:p>
    <w:p w:rsidR="00394BD6" w:rsidRPr="00652D12" w:rsidRDefault="00394BD6" w:rsidP="00394BD6">
      <w:pPr>
        <w:rPr>
          <w:sz w:val="22"/>
          <w:szCs w:val="22"/>
        </w:rPr>
      </w:pPr>
      <w:r w:rsidRPr="00652D12">
        <w:rPr>
          <w:sz w:val="22"/>
          <w:szCs w:val="22"/>
        </w:rPr>
        <w:t>Define-Examples-Draw (a way to do vocab): "I WANT THOSE WORDS DED!!!"</w:t>
      </w:r>
    </w:p>
    <w:p w:rsidR="00394BD6" w:rsidRPr="00652D12" w:rsidRDefault="002A6D8C" w:rsidP="00394BD6">
      <w:pPr>
        <w:rPr>
          <w:sz w:val="22"/>
          <w:szCs w:val="22"/>
        </w:rPr>
      </w:pPr>
      <w:r w:rsidRPr="00652D12">
        <w:rPr>
          <w:sz w:val="22"/>
          <w:szCs w:val="22"/>
        </w:rPr>
        <w:t>Define: What is it? Examples: What are they? What do they do? Draw: (</w:t>
      </w:r>
      <w:r w:rsidRPr="00652D12">
        <w:rPr>
          <w:i/>
          <w:sz w:val="22"/>
          <w:szCs w:val="22"/>
        </w:rPr>
        <w:t xml:space="preserve">insert </w:t>
      </w:r>
      <w:r w:rsidR="00BA2933" w:rsidRPr="00652D12">
        <w:rPr>
          <w:i/>
          <w:sz w:val="22"/>
          <w:szCs w:val="22"/>
        </w:rPr>
        <w:t>visual rep</w:t>
      </w:r>
      <w:r w:rsidRPr="00652D12">
        <w:rPr>
          <w:i/>
          <w:sz w:val="22"/>
          <w:szCs w:val="22"/>
        </w:rPr>
        <w:t xml:space="preserve"> here</w:t>
      </w:r>
      <w:r w:rsidRPr="00652D12">
        <w:rPr>
          <w:sz w:val="22"/>
          <w:szCs w:val="22"/>
        </w:rPr>
        <w:t>)</w:t>
      </w:r>
    </w:p>
    <w:p w:rsidR="00394BD6" w:rsidRPr="00652D12" w:rsidRDefault="00326250" w:rsidP="00394BD6">
      <w:pPr>
        <w:rPr>
          <w:sz w:val="22"/>
          <w:szCs w:val="22"/>
        </w:rPr>
      </w:pPr>
      <w:r w:rsidRPr="00652D12">
        <w:rPr>
          <w:sz w:val="22"/>
          <w:szCs w:val="22"/>
        </w:rPr>
        <w:t>Map</w:t>
      </w:r>
      <w:r w:rsidR="00394BD6" w:rsidRPr="00652D12">
        <w:rPr>
          <w:sz w:val="22"/>
          <w:szCs w:val="22"/>
        </w:rPr>
        <w:t xml:space="preserve"> – </w:t>
      </w:r>
      <w:r w:rsidR="00394BD6" w:rsidRPr="00652D12">
        <w:rPr>
          <w:sz w:val="22"/>
          <w:szCs w:val="22"/>
        </w:rPr>
        <w:tab/>
      </w:r>
      <w:r w:rsidR="00394BD6" w:rsidRPr="00652D12">
        <w:rPr>
          <w:b/>
          <w:sz w:val="22"/>
          <w:szCs w:val="22"/>
        </w:rPr>
        <w:t>D</w:t>
      </w:r>
      <w:r w:rsidR="00394BD6" w:rsidRPr="00652D12">
        <w:rPr>
          <w:sz w:val="22"/>
          <w:szCs w:val="22"/>
        </w:rPr>
        <w:t xml:space="preserve">: </w:t>
      </w:r>
      <w:r w:rsidRPr="00652D12">
        <w:rPr>
          <w:sz w:val="22"/>
          <w:szCs w:val="22"/>
        </w:rPr>
        <w:t>A two-dimensional or flat-scale model of Earth’s surface, or a portion of it.</w:t>
      </w:r>
    </w:p>
    <w:p w:rsidR="00394BD6" w:rsidRPr="00652D12" w:rsidRDefault="00E66A75" w:rsidP="00394BD6">
      <w:pPr>
        <w:rPr>
          <w:sz w:val="22"/>
          <w:szCs w:val="22"/>
        </w:rPr>
      </w:pPr>
      <w:r w:rsidRPr="00652D12">
        <w:rPr>
          <w:noProof/>
          <w:sz w:val="22"/>
          <w:szCs w:val="22"/>
        </w:rPr>
        <w:drawing>
          <wp:anchor distT="0" distB="0" distL="114300" distR="114300" simplePos="0" relativeHeight="251654144" behindDoc="1" locked="0" layoutInCell="1" allowOverlap="1" wp14:anchorId="2EC3EABB" wp14:editId="2D10D1F7">
            <wp:simplePos x="0" y="0"/>
            <wp:positionH relativeFrom="column">
              <wp:posOffset>663156</wp:posOffset>
            </wp:positionH>
            <wp:positionV relativeFrom="paragraph">
              <wp:posOffset>161566</wp:posOffset>
            </wp:positionV>
            <wp:extent cx="612475" cy="475415"/>
            <wp:effectExtent l="0" t="0" r="0" b="0"/>
            <wp:wrapNone/>
            <wp:docPr id="4" name="Picture 1" descr="C:\Documents and Settings\tparsons\Local Settings\Temporary Internet Files\Content.IE5\GN3HTBBO\MC900189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arsons\Local Settings\Temporary Internet Files\Content.IE5\GN3HTBBO\MC900189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89" cy="48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250" w:rsidRPr="00652D12">
        <w:rPr>
          <w:sz w:val="22"/>
          <w:szCs w:val="22"/>
        </w:rPr>
        <w:tab/>
      </w:r>
      <w:r w:rsidR="00394BD6" w:rsidRPr="00652D12">
        <w:rPr>
          <w:b/>
          <w:sz w:val="22"/>
          <w:szCs w:val="22"/>
        </w:rPr>
        <w:t>E</w:t>
      </w:r>
      <w:r w:rsidR="00394BD6" w:rsidRPr="00652D12">
        <w:rPr>
          <w:sz w:val="22"/>
          <w:szCs w:val="22"/>
        </w:rPr>
        <w:t xml:space="preserve">: </w:t>
      </w:r>
      <w:r w:rsidR="00326250" w:rsidRPr="00652D12">
        <w:rPr>
          <w:sz w:val="22"/>
          <w:szCs w:val="22"/>
        </w:rPr>
        <w:t>state map, Mercator projection map, climate map</w:t>
      </w:r>
      <w:r w:rsidR="002A6D8C" w:rsidRPr="00652D12">
        <w:rPr>
          <w:sz w:val="22"/>
          <w:szCs w:val="22"/>
        </w:rPr>
        <w:t>, directions to vacation</w:t>
      </w:r>
    </w:p>
    <w:p w:rsidR="00394BD6" w:rsidRPr="00652D12" w:rsidRDefault="00326250" w:rsidP="00394BD6">
      <w:pPr>
        <w:rPr>
          <w:sz w:val="22"/>
          <w:szCs w:val="22"/>
        </w:rPr>
      </w:pPr>
      <w:r w:rsidRPr="00652D12">
        <w:rPr>
          <w:sz w:val="22"/>
          <w:szCs w:val="22"/>
        </w:rPr>
        <w:tab/>
      </w:r>
      <w:r w:rsidR="00394BD6" w:rsidRPr="00652D12">
        <w:rPr>
          <w:b/>
          <w:sz w:val="22"/>
          <w:szCs w:val="22"/>
        </w:rPr>
        <w:t>D</w:t>
      </w:r>
      <w:r w:rsidR="00394BD6" w:rsidRPr="00652D12">
        <w:rPr>
          <w:sz w:val="22"/>
          <w:szCs w:val="22"/>
        </w:rPr>
        <w:t>:</w:t>
      </w:r>
      <w:r w:rsidRPr="00652D12">
        <w:rPr>
          <w:noProof/>
          <w:sz w:val="22"/>
          <w:szCs w:val="22"/>
        </w:rPr>
        <w:t xml:space="preserve"> </w:t>
      </w:r>
    </w:p>
    <w:p w:rsidR="00394BD6" w:rsidRPr="00652D12" w:rsidRDefault="00394BD6" w:rsidP="00394BD6">
      <w:pPr>
        <w:ind w:left="720" w:firstLine="720"/>
        <w:rPr>
          <w:sz w:val="22"/>
          <w:szCs w:val="22"/>
        </w:rPr>
      </w:pPr>
    </w:p>
    <w:p w:rsidR="00326250" w:rsidRDefault="00326250" w:rsidP="00394BD6"/>
    <w:p w:rsidR="00E66A75" w:rsidRDefault="00E66A75" w:rsidP="00E66A75">
      <w:r>
        <w:t xml:space="preserve">I want the following </w:t>
      </w:r>
      <w:r w:rsidR="002A7B39">
        <w:t>33</w:t>
      </w:r>
      <w:r>
        <w:t xml:space="preserve"> words DED in your notebook</w:t>
      </w:r>
      <w:r>
        <w:t xml:space="preserve"> (please number them from 1-</w:t>
      </w:r>
      <w:r w:rsidR="002A7B39">
        <w:t>33</w:t>
      </w:r>
      <w:r>
        <w:t>):</w:t>
      </w:r>
    </w:p>
    <w:p w:rsidR="00E66A75" w:rsidRDefault="00E66A75" w:rsidP="00E66A75"/>
    <w:p w:rsidR="00394BD6" w:rsidRPr="000F1A3A" w:rsidRDefault="00652D12">
      <w:pPr>
        <w:rPr>
          <w:b/>
        </w:rPr>
      </w:pPr>
      <w:r w:rsidRPr="000F1A3A">
        <w:rPr>
          <w:b/>
        </w:rPr>
        <w:t>Chapter 2</w:t>
      </w:r>
      <w:r w:rsidR="00326250" w:rsidRPr="000F1A3A">
        <w:rPr>
          <w:b/>
        </w:rPr>
        <w:t xml:space="preserve"> – </w:t>
      </w:r>
      <w:r w:rsidRPr="000F1A3A">
        <w:rPr>
          <w:b/>
        </w:rPr>
        <w:t>Population</w:t>
      </w:r>
    </w:p>
    <w:p w:rsidR="00BA2933" w:rsidRDefault="00BA2933"/>
    <w:p w:rsidR="00E66A75" w:rsidRDefault="00652D12">
      <w:r>
        <w:t xml:space="preserve">Demography, </w:t>
      </w:r>
      <w:r w:rsidR="00E66A75">
        <w:t>overpopulation, census,</w:t>
      </w:r>
      <w:r w:rsidR="00E66A75">
        <w:t xml:space="preserve"> </w:t>
      </w:r>
      <w:proofErr w:type="spellStart"/>
      <w:r>
        <w:t>ecumene</w:t>
      </w:r>
      <w:proofErr w:type="spellEnd"/>
      <w:r>
        <w:t>, arithmetic</w:t>
      </w:r>
      <w:r w:rsidR="004E28F2">
        <w:t>/population density, p</w:t>
      </w:r>
      <w:r>
        <w:t>hysiological density, agricultural density, crude birth rate, crude death rate, natural increase rate</w:t>
      </w:r>
      <w:r w:rsidR="004E28F2">
        <w:t xml:space="preserve"> (NIR/NRI/RNI)</w:t>
      </w:r>
      <w:r>
        <w:t xml:space="preserve">, </w:t>
      </w:r>
    </w:p>
    <w:p w:rsidR="00E66A75" w:rsidRDefault="00652D12">
      <w:r>
        <w:t>doubl</w:t>
      </w:r>
      <w:r w:rsidR="00E66A75">
        <w:t>ing time, total fertility rate</w:t>
      </w:r>
      <w:r>
        <w:t xml:space="preserve">, </w:t>
      </w:r>
      <w:r w:rsidR="00E66A75">
        <w:t xml:space="preserve">mortality, </w:t>
      </w:r>
      <w:r>
        <w:t xml:space="preserve">population pyramid, dependency ratio, sex ratio, </w:t>
      </w:r>
      <w:r w:rsidR="00891472">
        <w:t>demog</w:t>
      </w:r>
      <w:r w:rsidR="00E66A75">
        <w:t xml:space="preserve">raphic transition model, </w:t>
      </w:r>
      <w:r w:rsidR="00E66A75">
        <w:t xml:space="preserve">agricultural revolution, Industrial Revolution, medical revolution, </w:t>
      </w:r>
    </w:p>
    <w:p w:rsidR="00E66A75" w:rsidRDefault="00E66A75">
      <w:proofErr w:type="gramStart"/>
      <w:r>
        <w:t>zero</w:t>
      </w:r>
      <w:proofErr w:type="gramEnd"/>
      <w:r>
        <w:t xml:space="preserve"> population growth, </w:t>
      </w:r>
      <w:r>
        <w:t xml:space="preserve">epidemiologic transition, </w:t>
      </w:r>
      <w:r>
        <w:t xml:space="preserve">epidemic, epidemiology, pandemic, </w:t>
      </w:r>
      <w:r w:rsidR="00665C90">
        <w:t>one-child policy,</w:t>
      </w:r>
    </w:p>
    <w:p w:rsidR="00E66A75" w:rsidRDefault="00E66A75">
      <w:proofErr w:type="gramStart"/>
      <w:r>
        <w:t>infant</w:t>
      </w:r>
      <w:proofErr w:type="gramEnd"/>
      <w:r>
        <w:t xml:space="preserve"> mortality rate,</w:t>
      </w:r>
      <w:r>
        <w:t xml:space="preserve"> </w:t>
      </w:r>
      <w:r>
        <w:t>life expectancy,</w:t>
      </w:r>
      <w:r>
        <w:t xml:space="preserve"> </w:t>
      </w:r>
      <w:r>
        <w:t>population J-curve (</w:t>
      </w:r>
      <w:r>
        <w:t>L-curve), population S-curve</w:t>
      </w:r>
      <w:r w:rsidR="00665C90">
        <w:t>, eugenics</w:t>
      </w:r>
      <w:r w:rsidR="002A7B39">
        <w:t>, carrying capacity, baby boom</w:t>
      </w:r>
    </w:p>
    <w:p w:rsidR="00E66A75" w:rsidRDefault="00E66A75"/>
    <w:p w:rsidR="000F1A3A" w:rsidRDefault="00E66A75">
      <w:r>
        <w:t xml:space="preserve"> </w:t>
      </w:r>
      <w:r w:rsidR="000F1A3A" w:rsidRPr="000F1A3A">
        <w:rPr>
          <w:b/>
          <w:sz w:val="22"/>
        </w:rPr>
        <w:t>IF NOT IN TEXTBOOK: SEARCH ONLINE WITH “[</w:t>
      </w:r>
      <w:r w:rsidR="000F1A3A" w:rsidRPr="000F1A3A">
        <w:rPr>
          <w:b/>
          <w:i/>
          <w:sz w:val="22"/>
        </w:rPr>
        <w:t>DED word</w:t>
      </w:r>
      <w:r w:rsidR="000F1A3A" w:rsidRPr="000F1A3A">
        <w:rPr>
          <w:b/>
          <w:sz w:val="22"/>
        </w:rPr>
        <w:t>] human geography definition”</w:t>
      </w:r>
    </w:p>
    <w:p w:rsidR="00665C90" w:rsidRDefault="00665C90"/>
    <w:p w:rsidR="00D06403" w:rsidRDefault="00D06403"/>
    <w:p w:rsidR="00D06403" w:rsidRDefault="002A7B39" w:rsidP="00D06403">
      <w:r>
        <w:rPr>
          <w:noProof/>
        </w:rPr>
        <w:drawing>
          <wp:anchor distT="0" distB="0" distL="114300" distR="114300" simplePos="0" relativeHeight="251656192" behindDoc="1" locked="0" layoutInCell="1" allowOverlap="1" wp14:anchorId="6A502F5A" wp14:editId="21358BA1">
            <wp:simplePos x="0" y="0"/>
            <wp:positionH relativeFrom="column">
              <wp:posOffset>4674438</wp:posOffset>
            </wp:positionH>
            <wp:positionV relativeFrom="paragraph">
              <wp:posOffset>123397</wp:posOffset>
            </wp:positionV>
            <wp:extent cx="1245359" cy="785036"/>
            <wp:effectExtent l="0" t="0" r="0" b="0"/>
            <wp:wrapNone/>
            <wp:docPr id="5" name="Picture 3" descr="C:\Documents and Settings\tparsons\Local Settings\Temporary Internet Files\Content.IE5\IP7E8V8I\MC90043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parsons\Local Settings\Temporary Internet Files\Content.IE5\IP7E8V8I\MC90043471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341" cy="78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7B39" w:rsidRPr="00DA3366" w:rsidRDefault="002A7B39" w:rsidP="002A7B39">
      <w:pPr>
        <w:rPr>
          <w:b/>
          <w:sz w:val="96"/>
          <w:szCs w:val="96"/>
        </w:rPr>
      </w:pPr>
      <w:r w:rsidRPr="00DA3366">
        <w:rPr>
          <w:b/>
          <w:sz w:val="96"/>
          <w:szCs w:val="96"/>
        </w:rPr>
        <w:t>D</w:t>
      </w:r>
      <w:r>
        <w:rPr>
          <w:b/>
          <w:sz w:val="96"/>
          <w:szCs w:val="96"/>
        </w:rPr>
        <w:t>-</w:t>
      </w:r>
      <w:r w:rsidRPr="00DA3366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>-</w:t>
      </w:r>
      <w:r w:rsidRPr="00DA3366">
        <w:rPr>
          <w:b/>
          <w:sz w:val="96"/>
          <w:szCs w:val="96"/>
        </w:rPr>
        <w:t>D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proofErr w:type="spellStart"/>
      <w:r w:rsidRPr="009B12D0">
        <w:rPr>
          <w:b/>
          <w:sz w:val="44"/>
          <w:szCs w:val="96"/>
        </w:rPr>
        <w:t>APHuG</w:t>
      </w:r>
      <w:proofErr w:type="spellEnd"/>
    </w:p>
    <w:p w:rsidR="002A7B39" w:rsidRPr="00E66A75" w:rsidRDefault="002A7B39" w:rsidP="002A7B39">
      <w:pPr>
        <w:rPr>
          <w:b/>
          <w:szCs w:val="32"/>
        </w:rPr>
      </w:pPr>
    </w:p>
    <w:p w:rsidR="002A7B39" w:rsidRPr="00652D12" w:rsidRDefault="002A7B39" w:rsidP="002A7B39">
      <w:pPr>
        <w:rPr>
          <w:sz w:val="22"/>
          <w:szCs w:val="22"/>
        </w:rPr>
      </w:pPr>
      <w:r w:rsidRPr="00652D12">
        <w:rPr>
          <w:sz w:val="22"/>
          <w:szCs w:val="22"/>
        </w:rPr>
        <w:t>Define-Examples-Draw (a way to do vocab): "I WANT THOSE WORDS DED!!!"</w:t>
      </w:r>
    </w:p>
    <w:p w:rsidR="002A7B39" w:rsidRPr="00652D12" w:rsidRDefault="002A7B39" w:rsidP="002A7B39">
      <w:pPr>
        <w:rPr>
          <w:sz w:val="22"/>
          <w:szCs w:val="22"/>
        </w:rPr>
      </w:pPr>
      <w:r w:rsidRPr="00652D12">
        <w:rPr>
          <w:sz w:val="22"/>
          <w:szCs w:val="22"/>
        </w:rPr>
        <w:t>Define: What is it? Examples: What are they? What do they do? Draw: (</w:t>
      </w:r>
      <w:r w:rsidRPr="00652D12">
        <w:rPr>
          <w:i/>
          <w:sz w:val="22"/>
          <w:szCs w:val="22"/>
        </w:rPr>
        <w:t>insert visual rep here</w:t>
      </w:r>
      <w:r w:rsidRPr="00652D12">
        <w:rPr>
          <w:sz w:val="22"/>
          <w:szCs w:val="22"/>
        </w:rPr>
        <w:t>)</w:t>
      </w:r>
    </w:p>
    <w:p w:rsidR="002A7B39" w:rsidRPr="00652D12" w:rsidRDefault="002A7B39" w:rsidP="002A7B39">
      <w:pPr>
        <w:rPr>
          <w:sz w:val="22"/>
          <w:szCs w:val="22"/>
        </w:rPr>
      </w:pPr>
      <w:r w:rsidRPr="00652D12">
        <w:rPr>
          <w:sz w:val="22"/>
          <w:szCs w:val="22"/>
        </w:rPr>
        <w:t xml:space="preserve">Map – </w:t>
      </w:r>
      <w:r w:rsidRPr="00652D12">
        <w:rPr>
          <w:sz w:val="22"/>
          <w:szCs w:val="22"/>
        </w:rPr>
        <w:tab/>
      </w:r>
      <w:r w:rsidRPr="00652D12">
        <w:rPr>
          <w:b/>
          <w:sz w:val="22"/>
          <w:szCs w:val="22"/>
        </w:rPr>
        <w:t>D</w:t>
      </w:r>
      <w:r w:rsidRPr="00652D12">
        <w:rPr>
          <w:sz w:val="22"/>
          <w:szCs w:val="22"/>
        </w:rPr>
        <w:t>: A two-dimensional or flat-scale model of Earth’s surface, or a portion of it.</w:t>
      </w:r>
    </w:p>
    <w:p w:rsidR="002A7B39" w:rsidRPr="00652D12" w:rsidRDefault="002A7B39" w:rsidP="002A7B39">
      <w:pPr>
        <w:rPr>
          <w:sz w:val="22"/>
          <w:szCs w:val="22"/>
        </w:rPr>
      </w:pPr>
      <w:r w:rsidRPr="00652D12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1D32996F" wp14:editId="39350780">
            <wp:simplePos x="0" y="0"/>
            <wp:positionH relativeFrom="column">
              <wp:posOffset>663156</wp:posOffset>
            </wp:positionH>
            <wp:positionV relativeFrom="paragraph">
              <wp:posOffset>161566</wp:posOffset>
            </wp:positionV>
            <wp:extent cx="612475" cy="475415"/>
            <wp:effectExtent l="0" t="0" r="0" b="0"/>
            <wp:wrapNone/>
            <wp:docPr id="7" name="Picture 1" descr="C:\Documents and Settings\tparsons\Local Settings\Temporary Internet Files\Content.IE5\GN3HTBBO\MC90018958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parsons\Local Settings\Temporary Internet Files\Content.IE5\GN3HTBBO\MC900189589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89" cy="481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2D12">
        <w:rPr>
          <w:sz w:val="22"/>
          <w:szCs w:val="22"/>
        </w:rPr>
        <w:tab/>
      </w:r>
      <w:r w:rsidRPr="00652D12">
        <w:rPr>
          <w:b/>
          <w:sz w:val="22"/>
          <w:szCs w:val="22"/>
        </w:rPr>
        <w:t>E</w:t>
      </w:r>
      <w:r w:rsidRPr="00652D12">
        <w:rPr>
          <w:sz w:val="22"/>
          <w:szCs w:val="22"/>
        </w:rPr>
        <w:t>: state map, Mercator projection map, climate map, directions to vacation</w:t>
      </w:r>
    </w:p>
    <w:p w:rsidR="002A7B39" w:rsidRPr="00652D12" w:rsidRDefault="002A7B39" w:rsidP="002A7B39">
      <w:pPr>
        <w:rPr>
          <w:sz w:val="22"/>
          <w:szCs w:val="22"/>
        </w:rPr>
      </w:pPr>
      <w:r w:rsidRPr="00652D12">
        <w:rPr>
          <w:sz w:val="22"/>
          <w:szCs w:val="22"/>
        </w:rPr>
        <w:tab/>
      </w:r>
      <w:r w:rsidRPr="00652D12">
        <w:rPr>
          <w:b/>
          <w:sz w:val="22"/>
          <w:szCs w:val="22"/>
        </w:rPr>
        <w:t>D</w:t>
      </w:r>
      <w:r w:rsidRPr="00652D12">
        <w:rPr>
          <w:sz w:val="22"/>
          <w:szCs w:val="22"/>
        </w:rPr>
        <w:t>:</w:t>
      </w:r>
      <w:r w:rsidRPr="00652D12">
        <w:rPr>
          <w:noProof/>
          <w:sz w:val="22"/>
          <w:szCs w:val="22"/>
        </w:rPr>
        <w:t xml:space="preserve"> </w:t>
      </w:r>
    </w:p>
    <w:p w:rsidR="002A7B39" w:rsidRPr="00652D12" w:rsidRDefault="002A7B39" w:rsidP="002A7B39">
      <w:pPr>
        <w:ind w:left="720" w:firstLine="720"/>
        <w:rPr>
          <w:sz w:val="22"/>
          <w:szCs w:val="22"/>
        </w:rPr>
      </w:pPr>
    </w:p>
    <w:p w:rsidR="002A7B39" w:rsidRDefault="002A7B39" w:rsidP="002A7B39"/>
    <w:p w:rsidR="002A7B39" w:rsidRDefault="002A7B39" w:rsidP="002A7B39">
      <w:r>
        <w:t>I want the following 33 words DED in your notebook (please number them from 1-33):</w:t>
      </w:r>
    </w:p>
    <w:p w:rsidR="002A7B39" w:rsidRDefault="002A7B39" w:rsidP="002A7B39"/>
    <w:p w:rsidR="002A7B39" w:rsidRPr="000F1A3A" w:rsidRDefault="002A7B39" w:rsidP="002A7B39">
      <w:pPr>
        <w:rPr>
          <w:b/>
        </w:rPr>
      </w:pPr>
      <w:r w:rsidRPr="000F1A3A">
        <w:rPr>
          <w:b/>
        </w:rPr>
        <w:t>Chapter 2 – Population</w:t>
      </w:r>
    </w:p>
    <w:p w:rsidR="002A7B39" w:rsidRDefault="002A7B39" w:rsidP="002A7B39"/>
    <w:p w:rsidR="002A7B39" w:rsidRDefault="002A7B39" w:rsidP="002A7B39">
      <w:r>
        <w:t xml:space="preserve">Demography, overpopulation, census, </w:t>
      </w:r>
      <w:proofErr w:type="spellStart"/>
      <w:r>
        <w:t>ecumene</w:t>
      </w:r>
      <w:proofErr w:type="spellEnd"/>
      <w:r>
        <w:t xml:space="preserve">, arithmetic/population density, physiological density, agricultural density, crude birth rate, crude death rate, natural increase rate (NIR/NRI/RNI), </w:t>
      </w:r>
    </w:p>
    <w:p w:rsidR="002A7B39" w:rsidRDefault="002A7B39" w:rsidP="002A7B39">
      <w:r>
        <w:t xml:space="preserve">doubling time, total fertility rate, mortality, population pyramid, dependency ratio, sex ratio, demographic transition model, agricultural revolution, Industrial Revolution, medical revolution, </w:t>
      </w:r>
    </w:p>
    <w:p w:rsidR="002A7B39" w:rsidRDefault="002A7B39" w:rsidP="002A7B39">
      <w:proofErr w:type="gramStart"/>
      <w:r>
        <w:t>zero</w:t>
      </w:r>
      <w:proofErr w:type="gramEnd"/>
      <w:r>
        <w:t xml:space="preserve"> population growth, epidemiologic transition, epidemic, epidemiology, pandemic, one-child policy,</w:t>
      </w:r>
    </w:p>
    <w:p w:rsidR="002A7B39" w:rsidRDefault="002A7B39" w:rsidP="002A7B39">
      <w:proofErr w:type="gramStart"/>
      <w:r>
        <w:t>infant</w:t>
      </w:r>
      <w:proofErr w:type="gramEnd"/>
      <w:r>
        <w:t xml:space="preserve"> mortality rate, life expectancy, population J-curve (L-curve), population S-curve, eugenics, carrying capacity, baby boom</w:t>
      </w:r>
    </w:p>
    <w:p w:rsidR="002A7B39" w:rsidRDefault="002A7B39" w:rsidP="002A7B39"/>
    <w:p w:rsidR="000F1A3A" w:rsidRPr="00665C90" w:rsidRDefault="002A7B39" w:rsidP="002A7B39">
      <w:r>
        <w:t xml:space="preserve"> </w:t>
      </w:r>
      <w:r w:rsidRPr="000F1A3A">
        <w:rPr>
          <w:b/>
          <w:sz w:val="22"/>
        </w:rPr>
        <w:t>IF NOT IN TEXTBOOK: SEARCH ONLINE WITH “[</w:t>
      </w:r>
      <w:r w:rsidRPr="000F1A3A">
        <w:rPr>
          <w:b/>
          <w:i/>
          <w:sz w:val="22"/>
        </w:rPr>
        <w:t>DED word</w:t>
      </w:r>
      <w:r w:rsidRPr="000F1A3A">
        <w:rPr>
          <w:b/>
          <w:sz w:val="22"/>
        </w:rPr>
        <w:t>] human geography definition”</w:t>
      </w:r>
      <w:bookmarkStart w:id="0" w:name="_GoBack"/>
      <w:bookmarkEnd w:id="0"/>
    </w:p>
    <w:sectPr w:rsidR="000F1A3A" w:rsidRPr="00665C90" w:rsidSect="00665C90">
      <w:pgSz w:w="12240" w:h="15840"/>
      <w:pgMar w:top="360" w:right="1080" w:bottom="8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94BD6"/>
    <w:rsid w:val="00094A02"/>
    <w:rsid w:val="000F1A3A"/>
    <w:rsid w:val="0020066A"/>
    <w:rsid w:val="002056E1"/>
    <w:rsid w:val="002A1263"/>
    <w:rsid w:val="002A6D8C"/>
    <w:rsid w:val="002A7B39"/>
    <w:rsid w:val="00326250"/>
    <w:rsid w:val="00394BD6"/>
    <w:rsid w:val="00482863"/>
    <w:rsid w:val="004E28F2"/>
    <w:rsid w:val="00652D12"/>
    <w:rsid w:val="00665C90"/>
    <w:rsid w:val="00727484"/>
    <w:rsid w:val="00737F11"/>
    <w:rsid w:val="0075275F"/>
    <w:rsid w:val="007C3F1E"/>
    <w:rsid w:val="00891472"/>
    <w:rsid w:val="009B12D0"/>
    <w:rsid w:val="00BA2933"/>
    <w:rsid w:val="00C6507A"/>
    <w:rsid w:val="00D06403"/>
    <w:rsid w:val="00D82D49"/>
    <w:rsid w:val="00D91CC1"/>
    <w:rsid w:val="00E66A75"/>
    <w:rsid w:val="00FE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32EE24-8AC4-4F9F-A0CF-F2DBB1A38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2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2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tparsons</dc:creator>
  <cp:keywords/>
  <dc:description/>
  <cp:lastModifiedBy>Parsons, Todd</cp:lastModifiedBy>
  <cp:revision>7</cp:revision>
  <cp:lastPrinted>2015-09-19T21:05:00Z</cp:lastPrinted>
  <dcterms:created xsi:type="dcterms:W3CDTF">2013-09-21T19:43:00Z</dcterms:created>
  <dcterms:modified xsi:type="dcterms:W3CDTF">2015-09-19T21:09:00Z</dcterms:modified>
</cp:coreProperties>
</file>