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92" w:rsidRPr="00587A02" w:rsidRDefault="004A3392" w:rsidP="004A3392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5216346</wp:posOffset>
            </wp:positionH>
            <wp:positionV relativeFrom="paragraph">
              <wp:posOffset>3175</wp:posOffset>
            </wp:positionV>
            <wp:extent cx="1282889" cy="811693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70809" w:rsidRPr="00587A02" w:rsidRDefault="00E70809" w:rsidP="00E7080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70809" w:rsidRPr="00587A02" w:rsidRDefault="00E70809" w:rsidP="00E7080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E70809" w:rsidRPr="00587A02" w:rsidRDefault="00E70809" w:rsidP="00E7080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10: Agriculture</w:t>
      </w:r>
    </w:p>
    <w:p w:rsidR="00E70809" w:rsidRPr="00D4123B" w:rsidRDefault="00E70809" w:rsidP="00E70809">
      <w:pPr>
        <w:rPr>
          <w:szCs w:val="20"/>
        </w:rPr>
      </w:pPr>
      <w:r w:rsidRPr="00D4123B">
        <w:rPr>
          <w:szCs w:val="20"/>
        </w:rPr>
        <w:t xml:space="preserve">I want the following </w:t>
      </w:r>
      <w:r w:rsidR="008B657B">
        <w:rPr>
          <w:szCs w:val="20"/>
        </w:rPr>
        <w:t>53</w:t>
      </w:r>
      <w:r w:rsidR="00C401DF" w:rsidRPr="00D4123B">
        <w:rPr>
          <w:szCs w:val="20"/>
        </w:rPr>
        <w:t xml:space="preserve"> </w:t>
      </w:r>
      <w:r w:rsidRPr="00D4123B">
        <w:rPr>
          <w:szCs w:val="20"/>
        </w:rPr>
        <w:t>words DED</w:t>
      </w:r>
      <w:r w:rsidR="00C401DF" w:rsidRPr="00D4123B">
        <w:rPr>
          <w:szCs w:val="20"/>
        </w:rPr>
        <w:t xml:space="preserve"> and numbered</w:t>
      </w:r>
      <w:r w:rsidRPr="00D4123B">
        <w:rPr>
          <w:szCs w:val="20"/>
        </w:rPr>
        <w:t xml:space="preserve"> in your notebook</w:t>
      </w:r>
      <w:r w:rsidR="00A8201A">
        <w:rPr>
          <w:szCs w:val="20"/>
        </w:rPr>
        <w:t xml:space="preserve"> (numbered 1-53)</w:t>
      </w:r>
      <w:r w:rsidRPr="00D4123B">
        <w:rPr>
          <w:szCs w:val="20"/>
        </w:rPr>
        <w:t>:</w:t>
      </w:r>
    </w:p>
    <w:p w:rsidR="008B657B" w:rsidRDefault="00154EA0" w:rsidP="00154E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Agricultural Revolution, </w:t>
      </w:r>
      <w:r w:rsidR="00E70809">
        <w:rPr>
          <w:b/>
          <w:sz w:val="20"/>
          <w:szCs w:val="20"/>
        </w:rPr>
        <w:t xml:space="preserve">subsistence agriculture, commercial agriculture, </w:t>
      </w:r>
      <w:r>
        <w:rPr>
          <w:b/>
          <w:sz w:val="20"/>
          <w:szCs w:val="20"/>
        </w:rPr>
        <w:t xml:space="preserve">dietary energy consumption, cereal grain, undernourishment, </w:t>
      </w:r>
      <w:r>
        <w:rPr>
          <w:b/>
          <w:sz w:val="20"/>
          <w:szCs w:val="20"/>
        </w:rPr>
        <w:t>pastoral nomadism, transhumance,</w:t>
      </w:r>
      <w:r>
        <w:rPr>
          <w:b/>
          <w:sz w:val="20"/>
          <w:szCs w:val="20"/>
        </w:rPr>
        <w:t xml:space="preserve"> </w:t>
      </w:r>
      <w:r w:rsidR="00E70809">
        <w:rPr>
          <w:b/>
          <w:sz w:val="20"/>
          <w:szCs w:val="20"/>
        </w:rPr>
        <w:t xml:space="preserve">shifting cultivation, slash-and-burn agriculture, </w:t>
      </w:r>
      <w:proofErr w:type="spellStart"/>
      <w:r w:rsidR="00E70809">
        <w:rPr>
          <w:b/>
          <w:sz w:val="20"/>
          <w:szCs w:val="20"/>
        </w:rPr>
        <w:t>swidden</w:t>
      </w:r>
      <w:proofErr w:type="spellEnd"/>
      <w:r w:rsidR="00E70809">
        <w:rPr>
          <w:b/>
          <w:sz w:val="20"/>
          <w:szCs w:val="20"/>
        </w:rPr>
        <w:t xml:space="preserve">, </w:t>
      </w:r>
    </w:p>
    <w:p w:rsidR="008B657B" w:rsidRDefault="00E70809" w:rsidP="00154EA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intensive</w:t>
      </w:r>
      <w:proofErr w:type="gramEnd"/>
      <w:r>
        <w:rPr>
          <w:b/>
          <w:sz w:val="20"/>
          <w:szCs w:val="20"/>
        </w:rPr>
        <w:t xml:space="preserve"> </w:t>
      </w:r>
      <w:r w:rsidR="003C1E54">
        <w:rPr>
          <w:b/>
          <w:sz w:val="20"/>
          <w:szCs w:val="20"/>
        </w:rPr>
        <w:t>subsistence</w:t>
      </w:r>
      <w:r>
        <w:rPr>
          <w:b/>
          <w:sz w:val="20"/>
          <w:szCs w:val="20"/>
        </w:rPr>
        <w:t xml:space="preserve"> agriculture, wet rice, </w:t>
      </w:r>
      <w:proofErr w:type="spellStart"/>
      <w:r>
        <w:rPr>
          <w:b/>
          <w:sz w:val="20"/>
          <w:szCs w:val="20"/>
        </w:rPr>
        <w:t>sawah</w:t>
      </w:r>
      <w:proofErr w:type="spellEnd"/>
      <w:r>
        <w:rPr>
          <w:b/>
          <w:sz w:val="20"/>
          <w:szCs w:val="20"/>
        </w:rPr>
        <w:t xml:space="preserve">/paddy, chaff, threshed, </w:t>
      </w:r>
      <w:r w:rsidR="000A0D65">
        <w:rPr>
          <w:b/>
          <w:sz w:val="20"/>
          <w:szCs w:val="20"/>
        </w:rPr>
        <w:t xml:space="preserve">winnowed, </w:t>
      </w:r>
      <w:r w:rsidR="00154EA0">
        <w:rPr>
          <w:b/>
          <w:sz w:val="20"/>
          <w:szCs w:val="20"/>
        </w:rPr>
        <w:t xml:space="preserve">double cropping, crop rotation, </w:t>
      </w:r>
    </w:p>
    <w:p w:rsidR="008B657B" w:rsidRDefault="000A0D65" w:rsidP="00154EA0">
      <w:pPr>
        <w:rPr>
          <w:b/>
          <w:sz w:val="20"/>
          <w:szCs w:val="20"/>
        </w:rPr>
      </w:pPr>
      <w:r>
        <w:rPr>
          <w:b/>
          <w:sz w:val="20"/>
          <w:szCs w:val="20"/>
        </w:rPr>
        <w:t>cash crop,</w:t>
      </w:r>
      <w:r w:rsidR="00154EA0">
        <w:rPr>
          <w:b/>
          <w:sz w:val="20"/>
          <w:szCs w:val="20"/>
        </w:rPr>
        <w:t xml:space="preserve"> </w:t>
      </w:r>
      <w:r w:rsidR="00154EA0">
        <w:rPr>
          <w:b/>
          <w:sz w:val="20"/>
          <w:szCs w:val="20"/>
        </w:rPr>
        <w:t>plantation agriculture,</w:t>
      </w:r>
      <w:r w:rsidR="00154EA0">
        <w:rPr>
          <w:b/>
          <w:sz w:val="20"/>
          <w:szCs w:val="20"/>
        </w:rPr>
        <w:t xml:space="preserve"> </w:t>
      </w:r>
      <w:r w:rsidR="00154EA0">
        <w:rPr>
          <w:b/>
          <w:sz w:val="20"/>
          <w:szCs w:val="20"/>
        </w:rPr>
        <w:t>agribusiness,</w:t>
      </w:r>
      <w:r w:rsidR="00154EA0">
        <w:rPr>
          <w:b/>
          <w:sz w:val="20"/>
          <w:szCs w:val="20"/>
        </w:rPr>
        <w:t xml:space="preserve"> mixed crop and livestock, </w:t>
      </w:r>
      <w:r w:rsidR="00154EA0">
        <w:rPr>
          <w:b/>
          <w:sz w:val="20"/>
          <w:szCs w:val="20"/>
        </w:rPr>
        <w:t>truck farming,</w:t>
      </w:r>
      <w:r w:rsidR="00154EA0">
        <w:rPr>
          <w:b/>
          <w:sz w:val="20"/>
          <w:szCs w:val="20"/>
        </w:rPr>
        <w:t xml:space="preserve"> </w:t>
      </w:r>
      <w:proofErr w:type="spellStart"/>
      <w:r w:rsidR="00E70809">
        <w:rPr>
          <w:b/>
          <w:sz w:val="20"/>
          <w:szCs w:val="20"/>
        </w:rPr>
        <w:t>milkshed</w:t>
      </w:r>
      <w:proofErr w:type="spellEnd"/>
      <w:r w:rsidR="00E70809">
        <w:rPr>
          <w:b/>
          <w:sz w:val="20"/>
          <w:szCs w:val="20"/>
        </w:rPr>
        <w:t xml:space="preserve">, </w:t>
      </w:r>
      <w:r w:rsidR="008B657B">
        <w:rPr>
          <w:b/>
          <w:sz w:val="20"/>
          <w:szCs w:val="20"/>
        </w:rPr>
        <w:t>McCormick reaper, combine,</w:t>
      </w:r>
      <w:r w:rsidR="008B657B">
        <w:rPr>
          <w:b/>
          <w:sz w:val="20"/>
          <w:szCs w:val="20"/>
        </w:rPr>
        <w:t xml:space="preserve"> </w:t>
      </w:r>
      <w:r w:rsidR="00E70809">
        <w:rPr>
          <w:b/>
          <w:sz w:val="20"/>
          <w:szCs w:val="20"/>
        </w:rPr>
        <w:t>wi</w:t>
      </w:r>
      <w:r w:rsidR="00940EFF">
        <w:rPr>
          <w:b/>
          <w:sz w:val="20"/>
          <w:szCs w:val="20"/>
        </w:rPr>
        <w:t xml:space="preserve">nter-wheat (and belt location), </w:t>
      </w:r>
      <w:r w:rsidR="00E70809">
        <w:rPr>
          <w:b/>
          <w:sz w:val="20"/>
          <w:szCs w:val="20"/>
        </w:rPr>
        <w:t xml:space="preserve">spring-wheat (and belt location), </w:t>
      </w:r>
      <w:r w:rsidR="00154EA0">
        <w:rPr>
          <w:b/>
          <w:sz w:val="20"/>
          <w:szCs w:val="20"/>
        </w:rPr>
        <w:t xml:space="preserve">Mediterranean agriculture, </w:t>
      </w:r>
      <w:r w:rsidR="00154EA0">
        <w:rPr>
          <w:b/>
          <w:sz w:val="20"/>
          <w:szCs w:val="20"/>
        </w:rPr>
        <w:t>horticulture,</w:t>
      </w:r>
      <w:r w:rsidR="00154EA0">
        <w:rPr>
          <w:b/>
          <w:sz w:val="20"/>
          <w:szCs w:val="20"/>
        </w:rPr>
        <w:t xml:space="preserve"> </w:t>
      </w:r>
      <w:r w:rsidR="00154EA0">
        <w:rPr>
          <w:b/>
          <w:sz w:val="20"/>
          <w:szCs w:val="20"/>
        </w:rPr>
        <w:t xml:space="preserve">ranching, </w:t>
      </w:r>
      <w:r w:rsidR="008B657B">
        <w:rPr>
          <w:b/>
          <w:sz w:val="20"/>
          <w:szCs w:val="20"/>
        </w:rPr>
        <w:t xml:space="preserve">von </w:t>
      </w:r>
      <w:proofErr w:type="spellStart"/>
      <w:r w:rsidR="008B657B">
        <w:rPr>
          <w:b/>
          <w:sz w:val="20"/>
          <w:szCs w:val="20"/>
        </w:rPr>
        <w:t>Thünen</w:t>
      </w:r>
      <w:proofErr w:type="spellEnd"/>
      <w:r w:rsidR="008B657B">
        <w:rPr>
          <w:b/>
          <w:sz w:val="20"/>
          <w:szCs w:val="20"/>
        </w:rPr>
        <w:t xml:space="preserve"> model (use model as your drawing</w:t>
      </w:r>
      <w:r w:rsidR="008B657B">
        <w:rPr>
          <w:b/>
          <w:sz w:val="20"/>
          <w:szCs w:val="20"/>
        </w:rPr>
        <w:t>, label each ring</w:t>
      </w:r>
      <w:r w:rsidR="008B657B">
        <w:rPr>
          <w:b/>
          <w:sz w:val="20"/>
          <w:szCs w:val="20"/>
        </w:rPr>
        <w:t xml:space="preserve">), </w:t>
      </w:r>
      <w:r w:rsidR="008B657B">
        <w:rPr>
          <w:b/>
          <w:sz w:val="20"/>
          <w:szCs w:val="20"/>
        </w:rPr>
        <w:t xml:space="preserve">desertification, prime agricultural land, </w:t>
      </w:r>
      <w:r w:rsidR="008B657B">
        <w:rPr>
          <w:b/>
          <w:sz w:val="20"/>
          <w:szCs w:val="20"/>
        </w:rPr>
        <w:t>aquaculture</w:t>
      </w:r>
      <w:r w:rsidR="008B657B">
        <w:rPr>
          <w:b/>
          <w:sz w:val="20"/>
          <w:szCs w:val="20"/>
        </w:rPr>
        <w:t>/aquafarming</w:t>
      </w:r>
      <w:r w:rsidR="008B657B">
        <w:rPr>
          <w:b/>
          <w:sz w:val="20"/>
          <w:szCs w:val="20"/>
        </w:rPr>
        <w:t>,</w:t>
      </w:r>
      <w:r w:rsidR="008B657B">
        <w:rPr>
          <w:b/>
          <w:sz w:val="20"/>
          <w:szCs w:val="20"/>
        </w:rPr>
        <w:t xml:space="preserve"> </w:t>
      </w:r>
      <w:r w:rsidR="008B657B">
        <w:rPr>
          <w:b/>
          <w:sz w:val="20"/>
          <w:szCs w:val="20"/>
        </w:rPr>
        <w:t>Green Revolution (3</w:t>
      </w:r>
      <w:r w:rsidR="008B657B" w:rsidRPr="000A0D65">
        <w:rPr>
          <w:b/>
          <w:sz w:val="20"/>
          <w:szCs w:val="20"/>
          <w:vertAlign w:val="superscript"/>
        </w:rPr>
        <w:t>rd</w:t>
      </w:r>
      <w:r w:rsidR="008B657B">
        <w:rPr>
          <w:b/>
          <w:sz w:val="20"/>
          <w:szCs w:val="20"/>
        </w:rPr>
        <w:t xml:space="preserve"> Agricultural Rev.)</w:t>
      </w:r>
      <w:r w:rsidR="008B657B">
        <w:rPr>
          <w:b/>
          <w:sz w:val="20"/>
          <w:szCs w:val="20"/>
        </w:rPr>
        <w:t xml:space="preserve">, </w:t>
      </w:r>
      <w:r w:rsidR="008B657B">
        <w:rPr>
          <w:b/>
          <w:sz w:val="20"/>
          <w:szCs w:val="20"/>
        </w:rPr>
        <w:t>Genetically Modified Organisms (GMOs),</w:t>
      </w:r>
      <w:r w:rsidR="008B657B">
        <w:rPr>
          <w:b/>
          <w:sz w:val="20"/>
          <w:szCs w:val="20"/>
        </w:rPr>
        <w:t xml:space="preserve"> </w:t>
      </w:r>
    </w:p>
    <w:p w:rsidR="008B657B" w:rsidRDefault="008B657B" w:rsidP="00154EA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sustainable</w:t>
      </w:r>
      <w:proofErr w:type="gramEnd"/>
      <w:r>
        <w:rPr>
          <w:b/>
          <w:sz w:val="20"/>
          <w:szCs w:val="20"/>
        </w:rPr>
        <w:t xml:space="preserve"> agriculture, </w:t>
      </w:r>
      <w:r>
        <w:rPr>
          <w:b/>
          <w:sz w:val="20"/>
          <w:szCs w:val="20"/>
        </w:rPr>
        <w:t xml:space="preserve">ridge tillage, </w:t>
      </w:r>
      <w:r w:rsidR="00E70809">
        <w:rPr>
          <w:b/>
          <w:sz w:val="20"/>
          <w:szCs w:val="20"/>
        </w:rPr>
        <w:t>vegetative</w:t>
      </w:r>
      <w:r>
        <w:rPr>
          <w:b/>
          <w:sz w:val="20"/>
          <w:szCs w:val="20"/>
        </w:rPr>
        <w:t xml:space="preserve"> (root)</w:t>
      </w:r>
      <w:r w:rsidR="00E70809">
        <w:rPr>
          <w:b/>
          <w:sz w:val="20"/>
          <w:szCs w:val="20"/>
        </w:rPr>
        <w:t xml:space="preserve"> planting, seed agriculture,</w:t>
      </w:r>
      <w:r>
        <w:rPr>
          <w:b/>
          <w:sz w:val="20"/>
          <w:szCs w:val="20"/>
        </w:rPr>
        <w:t xml:space="preserve"> </w:t>
      </w:r>
      <w:r w:rsidR="000A0D65">
        <w:rPr>
          <w:b/>
          <w:sz w:val="20"/>
          <w:szCs w:val="20"/>
        </w:rPr>
        <w:t xml:space="preserve">terracing, agrarian, </w:t>
      </w:r>
      <w:r>
        <w:rPr>
          <w:b/>
          <w:sz w:val="20"/>
          <w:szCs w:val="20"/>
        </w:rPr>
        <w:t>biotechnology,</w:t>
      </w:r>
      <w:r w:rsidR="000A0D65">
        <w:rPr>
          <w:b/>
          <w:sz w:val="20"/>
          <w:szCs w:val="20"/>
        </w:rPr>
        <w:t xml:space="preserve"> </w:t>
      </w:r>
    </w:p>
    <w:p w:rsidR="008B657B" w:rsidRDefault="00432BE4" w:rsidP="00154EA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debt-for-nature-swap</w:t>
      </w:r>
      <w:proofErr w:type="gramEnd"/>
      <w:r>
        <w:rPr>
          <w:b/>
          <w:sz w:val="20"/>
          <w:szCs w:val="20"/>
        </w:rPr>
        <w:t xml:space="preserve">, extensive agriculture, collective farms, </w:t>
      </w:r>
      <w:r w:rsidR="00DD02C6">
        <w:rPr>
          <w:b/>
          <w:sz w:val="20"/>
          <w:szCs w:val="20"/>
        </w:rPr>
        <w:t>luxury crops</w:t>
      </w:r>
      <w:r w:rsidR="009C7D0A">
        <w:rPr>
          <w:b/>
          <w:sz w:val="20"/>
          <w:szCs w:val="20"/>
        </w:rPr>
        <w:t xml:space="preserve">, organic agriculture, </w:t>
      </w:r>
      <w:r w:rsidR="00154EA0">
        <w:rPr>
          <w:b/>
          <w:sz w:val="20"/>
          <w:szCs w:val="20"/>
        </w:rPr>
        <w:t>monoculture,</w:t>
      </w:r>
      <w:r w:rsidR="00154EA0">
        <w:rPr>
          <w:b/>
          <w:sz w:val="20"/>
          <w:szCs w:val="20"/>
        </w:rPr>
        <w:t xml:space="preserve"> </w:t>
      </w:r>
    </w:p>
    <w:p w:rsidR="00D4123B" w:rsidRPr="00A8201A" w:rsidRDefault="00154EA0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farm</w:t>
      </w:r>
      <w:proofErr w:type="gramEnd"/>
      <w:r>
        <w:rPr>
          <w:b/>
          <w:sz w:val="20"/>
          <w:szCs w:val="20"/>
        </w:rPr>
        <w:t xml:space="preserve"> subsidies,</w:t>
      </w:r>
      <w:r w:rsidR="008B657B">
        <w:rPr>
          <w:b/>
          <w:sz w:val="20"/>
          <w:szCs w:val="20"/>
        </w:rPr>
        <w:t xml:space="preserve"> suitcase farms</w:t>
      </w:r>
    </w:p>
    <w:p w:rsidR="00D4123B" w:rsidRPr="000F1A3A" w:rsidRDefault="00D4123B" w:rsidP="00D4123B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E70809" w:rsidRDefault="00E70809" w:rsidP="00E70809"/>
    <w:p w:rsidR="00D4123B" w:rsidRDefault="00D4123B" w:rsidP="00E70809"/>
    <w:p w:rsidR="00A8201A" w:rsidRDefault="00A8201A" w:rsidP="00E70809"/>
    <w:p w:rsidR="00A8201A" w:rsidRPr="00587A02" w:rsidRDefault="00A8201A" w:rsidP="00A8201A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4CEC7894" wp14:editId="26DAA141">
            <wp:simplePos x="0" y="0"/>
            <wp:positionH relativeFrom="column">
              <wp:posOffset>5216346</wp:posOffset>
            </wp:positionH>
            <wp:positionV relativeFrom="paragraph">
              <wp:posOffset>3175</wp:posOffset>
            </wp:positionV>
            <wp:extent cx="1282889" cy="811693"/>
            <wp:effectExtent l="0" t="0" r="0" b="0"/>
            <wp:wrapNone/>
            <wp:docPr id="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10: Agriculture</w:t>
      </w:r>
    </w:p>
    <w:p w:rsidR="00A8201A" w:rsidRPr="00D4123B" w:rsidRDefault="00A8201A" w:rsidP="00A8201A">
      <w:pPr>
        <w:rPr>
          <w:szCs w:val="20"/>
        </w:rPr>
      </w:pPr>
      <w:r w:rsidRPr="00D4123B">
        <w:rPr>
          <w:szCs w:val="20"/>
        </w:rPr>
        <w:t xml:space="preserve">I want the following </w:t>
      </w:r>
      <w:r>
        <w:rPr>
          <w:szCs w:val="20"/>
        </w:rPr>
        <w:t>53</w:t>
      </w:r>
      <w:r w:rsidRPr="00D4123B">
        <w:rPr>
          <w:szCs w:val="20"/>
        </w:rPr>
        <w:t xml:space="preserve"> words DED and numbered in your notebook</w:t>
      </w:r>
      <w:r>
        <w:rPr>
          <w:szCs w:val="20"/>
        </w:rPr>
        <w:t xml:space="preserve"> (numbered 1-53)</w:t>
      </w:r>
      <w:r w:rsidRPr="00D4123B">
        <w:rPr>
          <w:szCs w:val="20"/>
        </w:rPr>
        <w:t>:</w:t>
      </w:r>
    </w:p>
    <w:p w:rsidR="00A8201A" w:rsidRDefault="00A8201A" w:rsidP="00A820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Agricultural Revolution, subsistence agriculture, commercial agriculture, dietary energy consumption, cereal grain, undernourishment, pastoral nomadism, transhumance, shifting cultivation, slash-and-burn agriculture, </w:t>
      </w:r>
      <w:proofErr w:type="spellStart"/>
      <w:r>
        <w:rPr>
          <w:b/>
          <w:sz w:val="20"/>
          <w:szCs w:val="20"/>
        </w:rPr>
        <w:t>swidden</w:t>
      </w:r>
      <w:proofErr w:type="spellEnd"/>
      <w:r>
        <w:rPr>
          <w:b/>
          <w:sz w:val="20"/>
          <w:szCs w:val="20"/>
        </w:rPr>
        <w:t xml:space="preserve">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intensive</w:t>
      </w:r>
      <w:proofErr w:type="gramEnd"/>
      <w:r>
        <w:rPr>
          <w:b/>
          <w:sz w:val="20"/>
          <w:szCs w:val="20"/>
        </w:rPr>
        <w:t xml:space="preserve"> subsistence agriculture, wet rice, </w:t>
      </w:r>
      <w:proofErr w:type="spellStart"/>
      <w:r>
        <w:rPr>
          <w:b/>
          <w:sz w:val="20"/>
          <w:szCs w:val="20"/>
        </w:rPr>
        <w:t>sawah</w:t>
      </w:r>
      <w:proofErr w:type="spellEnd"/>
      <w:r>
        <w:rPr>
          <w:b/>
          <w:sz w:val="20"/>
          <w:szCs w:val="20"/>
        </w:rPr>
        <w:t xml:space="preserve">/paddy, chaff, threshed, winnowed, double cropping, crop rotation, </w:t>
      </w:r>
    </w:p>
    <w:p w:rsidR="00A8201A" w:rsidRDefault="00A8201A" w:rsidP="00A820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cash crop, plantation agriculture, agribusiness, mixed crop and livestock, truck farming, </w:t>
      </w:r>
      <w:proofErr w:type="spellStart"/>
      <w:r>
        <w:rPr>
          <w:b/>
          <w:sz w:val="20"/>
          <w:szCs w:val="20"/>
        </w:rPr>
        <w:t>milkshed</w:t>
      </w:r>
      <w:proofErr w:type="spellEnd"/>
      <w:r>
        <w:rPr>
          <w:b/>
          <w:sz w:val="20"/>
          <w:szCs w:val="20"/>
        </w:rPr>
        <w:t xml:space="preserve">, McCormick reaper, combine, winter-wheat (and belt location), spring-wheat (and belt location), Mediterranean agriculture, horticulture, ranching, von </w:t>
      </w:r>
      <w:proofErr w:type="spellStart"/>
      <w:r>
        <w:rPr>
          <w:b/>
          <w:sz w:val="20"/>
          <w:szCs w:val="20"/>
        </w:rPr>
        <w:t>Thünen</w:t>
      </w:r>
      <w:proofErr w:type="spellEnd"/>
      <w:r>
        <w:rPr>
          <w:b/>
          <w:sz w:val="20"/>
          <w:szCs w:val="20"/>
        </w:rPr>
        <w:t xml:space="preserve"> model (use model as your drawing, label each ring), desertification, prime agricultural land, aquaculture/aquafarming, Green Revolution (3</w:t>
      </w:r>
      <w:r w:rsidRPr="000A0D6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Agricultural Rev.), Genetically Modified Organisms (GMOs),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sustainable</w:t>
      </w:r>
      <w:proofErr w:type="gramEnd"/>
      <w:r>
        <w:rPr>
          <w:b/>
          <w:sz w:val="20"/>
          <w:szCs w:val="20"/>
        </w:rPr>
        <w:t xml:space="preserve"> agriculture, ridge tillage, vegetative (root) planting, seed agriculture, terracing, agrarian, biotechnology,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debt-for-nature-swap</w:t>
      </w:r>
      <w:proofErr w:type="gramEnd"/>
      <w:r>
        <w:rPr>
          <w:b/>
          <w:sz w:val="20"/>
          <w:szCs w:val="20"/>
        </w:rPr>
        <w:t xml:space="preserve">, extensive agriculture, collective farms, luxury crops, organic agriculture, monoculture, </w:t>
      </w:r>
    </w:p>
    <w:p w:rsidR="00A8201A" w:rsidRP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farm</w:t>
      </w:r>
      <w:proofErr w:type="gramEnd"/>
      <w:r>
        <w:rPr>
          <w:b/>
          <w:sz w:val="20"/>
          <w:szCs w:val="20"/>
        </w:rPr>
        <w:t xml:space="preserve"> subsidies, suitcase farms</w:t>
      </w:r>
    </w:p>
    <w:p w:rsidR="00A8201A" w:rsidRPr="000F1A3A" w:rsidRDefault="00A8201A" w:rsidP="00A8201A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A8201A" w:rsidRDefault="00A8201A" w:rsidP="00A8201A"/>
    <w:p w:rsidR="00A8201A" w:rsidRDefault="00A8201A" w:rsidP="00A8201A"/>
    <w:p w:rsidR="00A8201A" w:rsidRDefault="00A8201A" w:rsidP="00A8201A">
      <w:bookmarkStart w:id="0" w:name="_GoBack"/>
      <w:bookmarkEnd w:id="0"/>
    </w:p>
    <w:p w:rsidR="00A8201A" w:rsidRPr="00587A02" w:rsidRDefault="00A8201A" w:rsidP="00A8201A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4CEC7894" wp14:editId="26DAA141">
            <wp:simplePos x="0" y="0"/>
            <wp:positionH relativeFrom="column">
              <wp:posOffset>5216346</wp:posOffset>
            </wp:positionH>
            <wp:positionV relativeFrom="paragraph">
              <wp:posOffset>3175</wp:posOffset>
            </wp:positionV>
            <wp:extent cx="1282889" cy="811693"/>
            <wp:effectExtent l="0" t="0" r="0" b="0"/>
            <wp:wrapNone/>
            <wp:docPr id="4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8201A" w:rsidRPr="00587A02" w:rsidRDefault="00A8201A" w:rsidP="00A8201A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10: Agriculture</w:t>
      </w:r>
    </w:p>
    <w:p w:rsidR="00A8201A" w:rsidRPr="00D4123B" w:rsidRDefault="00A8201A" w:rsidP="00A8201A">
      <w:pPr>
        <w:rPr>
          <w:szCs w:val="20"/>
        </w:rPr>
      </w:pPr>
      <w:r w:rsidRPr="00D4123B">
        <w:rPr>
          <w:szCs w:val="20"/>
        </w:rPr>
        <w:t xml:space="preserve">I want the following </w:t>
      </w:r>
      <w:r>
        <w:rPr>
          <w:szCs w:val="20"/>
        </w:rPr>
        <w:t>53</w:t>
      </w:r>
      <w:r w:rsidRPr="00D4123B">
        <w:rPr>
          <w:szCs w:val="20"/>
        </w:rPr>
        <w:t xml:space="preserve"> words DED and numbered in your notebook</w:t>
      </w:r>
      <w:r>
        <w:rPr>
          <w:szCs w:val="20"/>
        </w:rPr>
        <w:t xml:space="preserve"> (numbered 1-53)</w:t>
      </w:r>
      <w:r w:rsidRPr="00D4123B">
        <w:rPr>
          <w:szCs w:val="20"/>
        </w:rPr>
        <w:t>:</w:t>
      </w:r>
    </w:p>
    <w:p w:rsidR="00A8201A" w:rsidRDefault="00A8201A" w:rsidP="00A820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Agricultural Revolution, subsistence agriculture, commercial agriculture, dietary energy consumption, cereal grain, undernourishment, pastoral nomadism, transhumance, shifting cultivation, slash-and-burn agriculture, </w:t>
      </w:r>
      <w:proofErr w:type="spellStart"/>
      <w:r>
        <w:rPr>
          <w:b/>
          <w:sz w:val="20"/>
          <w:szCs w:val="20"/>
        </w:rPr>
        <w:t>swidden</w:t>
      </w:r>
      <w:proofErr w:type="spellEnd"/>
      <w:r>
        <w:rPr>
          <w:b/>
          <w:sz w:val="20"/>
          <w:szCs w:val="20"/>
        </w:rPr>
        <w:t xml:space="preserve">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intensive</w:t>
      </w:r>
      <w:proofErr w:type="gramEnd"/>
      <w:r>
        <w:rPr>
          <w:b/>
          <w:sz w:val="20"/>
          <w:szCs w:val="20"/>
        </w:rPr>
        <w:t xml:space="preserve"> subsistence agriculture, wet rice, </w:t>
      </w:r>
      <w:proofErr w:type="spellStart"/>
      <w:r>
        <w:rPr>
          <w:b/>
          <w:sz w:val="20"/>
          <w:szCs w:val="20"/>
        </w:rPr>
        <w:t>sawah</w:t>
      </w:r>
      <w:proofErr w:type="spellEnd"/>
      <w:r>
        <w:rPr>
          <w:b/>
          <w:sz w:val="20"/>
          <w:szCs w:val="20"/>
        </w:rPr>
        <w:t xml:space="preserve">/paddy, chaff, threshed, winnowed, double cropping, crop rotation, </w:t>
      </w:r>
    </w:p>
    <w:p w:rsidR="00A8201A" w:rsidRDefault="00A8201A" w:rsidP="00A820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cash crop, plantation agriculture, agribusiness, mixed crop and livestock, truck farming, </w:t>
      </w:r>
      <w:proofErr w:type="spellStart"/>
      <w:r>
        <w:rPr>
          <w:b/>
          <w:sz w:val="20"/>
          <w:szCs w:val="20"/>
        </w:rPr>
        <w:t>milkshed</w:t>
      </w:r>
      <w:proofErr w:type="spellEnd"/>
      <w:r>
        <w:rPr>
          <w:b/>
          <w:sz w:val="20"/>
          <w:szCs w:val="20"/>
        </w:rPr>
        <w:t xml:space="preserve">, McCormick reaper, combine, winter-wheat (and belt location), spring-wheat (and belt location), Mediterranean agriculture, horticulture, ranching, von </w:t>
      </w:r>
      <w:proofErr w:type="spellStart"/>
      <w:r>
        <w:rPr>
          <w:b/>
          <w:sz w:val="20"/>
          <w:szCs w:val="20"/>
        </w:rPr>
        <w:t>Thünen</w:t>
      </w:r>
      <w:proofErr w:type="spellEnd"/>
      <w:r>
        <w:rPr>
          <w:b/>
          <w:sz w:val="20"/>
          <w:szCs w:val="20"/>
        </w:rPr>
        <w:t xml:space="preserve"> model (use model as your drawing, label each ring), desertification, prime agricultural land, aquaculture/aquafarming, Green Revolution (3</w:t>
      </w:r>
      <w:r w:rsidRPr="000A0D6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Agricultural Rev.), Genetically Modified Organisms (GMOs),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sustainable</w:t>
      </w:r>
      <w:proofErr w:type="gramEnd"/>
      <w:r>
        <w:rPr>
          <w:b/>
          <w:sz w:val="20"/>
          <w:szCs w:val="20"/>
        </w:rPr>
        <w:t xml:space="preserve"> agriculture, ridge tillage, vegetative (root) planting, seed agriculture, terracing, agrarian, biotechnology, </w:t>
      </w:r>
    </w:p>
    <w:p w:rsid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debt-for-nature-swap</w:t>
      </w:r>
      <w:proofErr w:type="gramEnd"/>
      <w:r>
        <w:rPr>
          <w:b/>
          <w:sz w:val="20"/>
          <w:szCs w:val="20"/>
        </w:rPr>
        <w:t xml:space="preserve">, extensive agriculture, collective farms, luxury crops, organic agriculture, monoculture, </w:t>
      </w:r>
    </w:p>
    <w:p w:rsidR="00A8201A" w:rsidRPr="00A8201A" w:rsidRDefault="00A8201A" w:rsidP="00A820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farm</w:t>
      </w:r>
      <w:proofErr w:type="gramEnd"/>
      <w:r>
        <w:rPr>
          <w:b/>
          <w:sz w:val="20"/>
          <w:szCs w:val="20"/>
        </w:rPr>
        <w:t xml:space="preserve"> subsidies, suitcase farms</w:t>
      </w:r>
    </w:p>
    <w:p w:rsidR="00D06403" w:rsidRPr="00A8201A" w:rsidRDefault="00A8201A" w:rsidP="00A8201A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sectPr w:rsidR="00D06403" w:rsidRPr="00A8201A" w:rsidSect="008B657B"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6"/>
    <w:rsid w:val="0003655C"/>
    <w:rsid w:val="00082A2C"/>
    <w:rsid w:val="000A0D65"/>
    <w:rsid w:val="000A477A"/>
    <w:rsid w:val="000D3136"/>
    <w:rsid w:val="001042B4"/>
    <w:rsid w:val="0014366E"/>
    <w:rsid w:val="00154EA0"/>
    <w:rsid w:val="00190E65"/>
    <w:rsid w:val="001E5ED2"/>
    <w:rsid w:val="0020066A"/>
    <w:rsid w:val="002056E1"/>
    <w:rsid w:val="0028625C"/>
    <w:rsid w:val="002A6D8C"/>
    <w:rsid w:val="00326250"/>
    <w:rsid w:val="00394BD6"/>
    <w:rsid w:val="003C1E54"/>
    <w:rsid w:val="00432BE4"/>
    <w:rsid w:val="00482863"/>
    <w:rsid w:val="004A3392"/>
    <w:rsid w:val="004E4FFD"/>
    <w:rsid w:val="0055025C"/>
    <w:rsid w:val="00552C33"/>
    <w:rsid w:val="00585DEA"/>
    <w:rsid w:val="00587A02"/>
    <w:rsid w:val="005B4D66"/>
    <w:rsid w:val="005C56D1"/>
    <w:rsid w:val="00652AC1"/>
    <w:rsid w:val="0067602F"/>
    <w:rsid w:val="00735F92"/>
    <w:rsid w:val="007B3F7D"/>
    <w:rsid w:val="00850A1A"/>
    <w:rsid w:val="008744CD"/>
    <w:rsid w:val="00893D2E"/>
    <w:rsid w:val="008A7838"/>
    <w:rsid w:val="008B657B"/>
    <w:rsid w:val="009053A4"/>
    <w:rsid w:val="00923AE7"/>
    <w:rsid w:val="00940EFF"/>
    <w:rsid w:val="0099352D"/>
    <w:rsid w:val="009C7D0A"/>
    <w:rsid w:val="009F50A6"/>
    <w:rsid w:val="00A725A5"/>
    <w:rsid w:val="00A8201A"/>
    <w:rsid w:val="00B244C2"/>
    <w:rsid w:val="00BA2933"/>
    <w:rsid w:val="00BF0FEF"/>
    <w:rsid w:val="00C04753"/>
    <w:rsid w:val="00C247A1"/>
    <w:rsid w:val="00C401DF"/>
    <w:rsid w:val="00C83660"/>
    <w:rsid w:val="00CC02F7"/>
    <w:rsid w:val="00CD03EE"/>
    <w:rsid w:val="00CF396B"/>
    <w:rsid w:val="00D06403"/>
    <w:rsid w:val="00D4123B"/>
    <w:rsid w:val="00D731CB"/>
    <w:rsid w:val="00DD02C6"/>
    <w:rsid w:val="00E11146"/>
    <w:rsid w:val="00E66C0C"/>
    <w:rsid w:val="00E70809"/>
    <w:rsid w:val="00EC3FF2"/>
    <w:rsid w:val="00F02236"/>
    <w:rsid w:val="00F2362E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0D914-10EA-41AB-AEFF-A3A21FD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2014-01-31T21:38:00Z</cp:lastPrinted>
  <dcterms:created xsi:type="dcterms:W3CDTF">2016-01-23T22:26:00Z</dcterms:created>
  <dcterms:modified xsi:type="dcterms:W3CDTF">2016-01-23T22:47:00Z</dcterms:modified>
</cp:coreProperties>
</file>