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E" w:rsidRPr="00C67BAE" w:rsidRDefault="00C6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 </w:t>
      </w:r>
      <w:proofErr w:type="spellStart"/>
      <w:r>
        <w:rPr>
          <w:b/>
          <w:sz w:val="28"/>
          <w:szCs w:val="28"/>
        </w:rPr>
        <w:t>HuG</w:t>
      </w:r>
      <w:proofErr w:type="spellEnd"/>
      <w:r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>Name:</w:t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Period:</w:t>
      </w:r>
      <w:r>
        <w:rPr>
          <w:b/>
          <w:sz w:val="28"/>
          <w:szCs w:val="28"/>
        </w:rPr>
        <w:tab/>
        <w:t>Date:</w:t>
      </w:r>
      <w:r w:rsidRPr="00C67BAE">
        <w:rPr>
          <w:b/>
          <w:sz w:val="28"/>
          <w:szCs w:val="28"/>
        </w:rPr>
        <w:tab/>
      </w:r>
    </w:p>
    <w:p w:rsidR="00D47D2F" w:rsidRPr="00F72711" w:rsidRDefault="00D47D2F">
      <w:pPr>
        <w:rPr>
          <w:b/>
          <w:sz w:val="40"/>
          <w:szCs w:val="44"/>
        </w:rPr>
      </w:pPr>
      <w:r w:rsidRPr="00F72711">
        <w:rPr>
          <w:b/>
          <w:sz w:val="40"/>
          <w:szCs w:val="44"/>
        </w:rPr>
        <w:t xml:space="preserve">Jigsaw </w:t>
      </w:r>
      <w:r w:rsidR="00F72711" w:rsidRPr="00F72711">
        <w:rPr>
          <w:b/>
          <w:sz w:val="40"/>
          <w:szCs w:val="44"/>
        </w:rPr>
        <w:t xml:space="preserve">Group </w:t>
      </w:r>
      <w:r w:rsidRPr="00F72711">
        <w:rPr>
          <w:b/>
          <w:sz w:val="40"/>
          <w:szCs w:val="44"/>
        </w:rPr>
        <w:t xml:space="preserve">1 </w:t>
      </w:r>
      <w:r w:rsidR="00CF04A9" w:rsidRPr="00F72711">
        <w:rPr>
          <w:b/>
          <w:sz w:val="40"/>
          <w:szCs w:val="44"/>
        </w:rPr>
        <w:t>– Read your section and then answer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QUESTIONS</w:t>
      </w:r>
    </w:p>
    <w:p w:rsidR="00D47D2F" w:rsidRP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D2F">
        <w:rPr>
          <w:rFonts w:ascii="Times New Roman" w:hAnsi="Times New Roman" w:cs="Times New Roman"/>
          <w:sz w:val="24"/>
          <w:szCs w:val="24"/>
        </w:rPr>
        <w:t>Why did the Belgians create a rigid system of racial classification?</w:t>
      </w:r>
    </w:p>
    <w:p w:rsidR="00D47D2F" w:rsidRDefault="00D47D2F" w:rsidP="00D47D2F"/>
    <w:p w:rsidR="00D47D2F" w:rsidRPr="00D47D2F" w:rsidRDefault="00D47D2F" w:rsidP="00D47D2F"/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Which group of people did the Belgians think were a superior group? Why did they think they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superior group?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Which group declared an independent republic in 1959?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was the name of the first Hutu president?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Did the Hutu leadership end the system of racial classification?</w:t>
      </w: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Pr="00D47D2F" w:rsidRDefault="00CF04A9" w:rsidP="00D47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Other Jigsaws – Each member will share their section in 2-3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D47D2F" w:rsidRDefault="00D47D2F" w:rsidP="00D47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summary of the other Jigsaw group’s information below.</w:t>
      </w:r>
    </w:p>
    <w:p w:rsidR="00D47D2F" w:rsidRPr="00D47D2F" w:rsidRDefault="00D47D2F" w:rsidP="00D47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>Jigsaw 2</w:t>
      </w: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Pr="00D47D2F" w:rsidRDefault="00D47D2F" w:rsidP="00D47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>Jigsaw 3</w:t>
      </w: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>Jigsaw 4</w:t>
      </w:r>
    </w:p>
    <w:p w:rsidR="00BC76D5" w:rsidRDefault="00BC76D5" w:rsidP="00C67BAE">
      <w:pPr>
        <w:rPr>
          <w:b/>
          <w:sz w:val="28"/>
          <w:szCs w:val="28"/>
        </w:rPr>
      </w:pPr>
    </w:p>
    <w:p w:rsidR="00C67BAE" w:rsidRPr="00C67BAE" w:rsidRDefault="00C67BAE" w:rsidP="00C67B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 </w:t>
      </w:r>
      <w:proofErr w:type="spellStart"/>
      <w:r>
        <w:rPr>
          <w:b/>
          <w:sz w:val="28"/>
          <w:szCs w:val="28"/>
        </w:rPr>
        <w:t>HuG</w:t>
      </w:r>
      <w:proofErr w:type="spellEnd"/>
      <w:r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>Name:</w:t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Period:</w:t>
      </w:r>
      <w:r>
        <w:rPr>
          <w:b/>
          <w:sz w:val="28"/>
          <w:szCs w:val="28"/>
        </w:rPr>
        <w:tab/>
        <w:t>Date:</w:t>
      </w:r>
      <w:r w:rsidRPr="00C67BAE">
        <w:rPr>
          <w:b/>
          <w:sz w:val="28"/>
          <w:szCs w:val="28"/>
        </w:rPr>
        <w:tab/>
      </w:r>
    </w:p>
    <w:p w:rsidR="00F72711" w:rsidRPr="00F72711" w:rsidRDefault="00F72711" w:rsidP="00F72711">
      <w:pPr>
        <w:rPr>
          <w:b/>
          <w:sz w:val="40"/>
          <w:szCs w:val="44"/>
        </w:rPr>
      </w:pPr>
      <w:r w:rsidRPr="00F72711">
        <w:rPr>
          <w:b/>
          <w:sz w:val="40"/>
          <w:szCs w:val="44"/>
        </w:rPr>
        <w:t xml:space="preserve">Jigsaw Group </w:t>
      </w:r>
      <w:r>
        <w:rPr>
          <w:b/>
          <w:sz w:val="40"/>
          <w:szCs w:val="44"/>
        </w:rPr>
        <w:t>2</w:t>
      </w:r>
      <w:r w:rsidRPr="00F72711">
        <w:rPr>
          <w:b/>
          <w:sz w:val="40"/>
          <w:szCs w:val="44"/>
        </w:rPr>
        <w:t xml:space="preserve"> – Read your section and then answer</w:t>
      </w: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QUESTIONS</w:t>
      </w: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Imagine that you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>
        <w:rPr>
          <w:rFonts w:ascii="Times New Roman" w:hAnsi="Times New Roman" w:cs="Times New Roman"/>
          <w:sz w:val="24"/>
          <w:szCs w:val="24"/>
        </w:rPr>
        <w:t>. What would you do or say if you were confronted by</w:t>
      </w: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Bagaruka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village after the genocide?</w:t>
      </w:r>
      <w:proofErr w:type="gramEnd"/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Put yourself in the shoes of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Bagaruka</w:t>
      </w:r>
      <w:proofErr w:type="spellEnd"/>
      <w:r>
        <w:rPr>
          <w:rFonts w:ascii="Times New Roman" w:hAnsi="Times New Roman" w:cs="Times New Roman"/>
          <w:sz w:val="24"/>
          <w:szCs w:val="24"/>
        </w:rPr>
        <w:t>. How could you kill all of these innocent people?</w:t>
      </w: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you have to do to create a mindset that would make it possible for you to </w:t>
      </w:r>
      <w:proofErr w:type="gramStart"/>
      <w:r>
        <w:rPr>
          <w:rFonts w:ascii="Times New Roman" w:hAnsi="Times New Roman" w:cs="Times New Roman"/>
          <w:sz w:val="24"/>
          <w:szCs w:val="24"/>
        </w:rPr>
        <w:t>murder</w:t>
      </w:r>
      <w:proofErr w:type="gramEnd"/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innocent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women, men, and children?</w:t>
      </w: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kind of punishment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given?</w:t>
      </w: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Try to put yourself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shoes. It is three years after the end of the genocide. In what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the genocide still impact your daily life?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F04A9" w:rsidRPr="00D47D2F" w:rsidRDefault="00CF04A9" w:rsidP="00CF04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Other Jigsaws – Each member will share their section in 2-3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C67BAE" w:rsidRDefault="00C67BAE" w:rsidP="00C6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summary of the other Jigsaw group’s information below.</w:t>
      </w:r>
    </w:p>
    <w:p w:rsidR="00C67BAE" w:rsidRPr="00D47D2F" w:rsidRDefault="00C67BAE" w:rsidP="00C67B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Jigsaw 1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Pr="00D47D2F" w:rsidRDefault="00C67BAE" w:rsidP="00C67B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Jigsaw 3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Pr="00D47D2F" w:rsidRDefault="00C67BAE" w:rsidP="00C67BAE">
      <w:pPr>
        <w:rPr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>Jigsaw 4</w:t>
      </w:r>
    </w:p>
    <w:p w:rsidR="00C67BAE" w:rsidRPr="00C67BAE" w:rsidRDefault="00C67BAE" w:rsidP="00C67B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 </w:t>
      </w:r>
      <w:proofErr w:type="spellStart"/>
      <w:r>
        <w:rPr>
          <w:b/>
          <w:sz w:val="28"/>
          <w:szCs w:val="28"/>
        </w:rPr>
        <w:t>HuG</w:t>
      </w:r>
      <w:proofErr w:type="spellEnd"/>
      <w:r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>Name:</w:t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Period:</w:t>
      </w:r>
      <w:r>
        <w:rPr>
          <w:b/>
          <w:sz w:val="28"/>
          <w:szCs w:val="28"/>
        </w:rPr>
        <w:tab/>
        <w:t>Date:</w:t>
      </w:r>
      <w:r w:rsidRPr="00C67BAE">
        <w:rPr>
          <w:b/>
          <w:sz w:val="28"/>
          <w:szCs w:val="28"/>
        </w:rPr>
        <w:tab/>
      </w:r>
    </w:p>
    <w:p w:rsidR="00F72711" w:rsidRPr="00F72711" w:rsidRDefault="00F72711" w:rsidP="00F72711">
      <w:pPr>
        <w:rPr>
          <w:b/>
          <w:sz w:val="40"/>
          <w:szCs w:val="44"/>
        </w:rPr>
      </w:pPr>
      <w:r w:rsidRPr="00F72711">
        <w:rPr>
          <w:b/>
          <w:sz w:val="40"/>
          <w:szCs w:val="44"/>
        </w:rPr>
        <w:t xml:space="preserve">Jigsaw Group </w:t>
      </w:r>
      <w:r>
        <w:rPr>
          <w:b/>
          <w:sz w:val="40"/>
          <w:szCs w:val="44"/>
        </w:rPr>
        <w:t>3</w:t>
      </w:r>
      <w:r w:rsidRPr="00F72711">
        <w:rPr>
          <w:b/>
          <w:sz w:val="40"/>
          <w:szCs w:val="44"/>
        </w:rPr>
        <w:t xml:space="preserve"> – Read your section and then answer</w:t>
      </w:r>
    </w:p>
    <w:p w:rsidR="00C67BAE" w:rsidRDefault="00C67BAE" w:rsidP="00CF04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QUESTIONS</w:t>
      </w:r>
    </w:p>
    <w:p w:rsidR="00BC76D5" w:rsidRP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6D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6D5">
        <w:rPr>
          <w:rFonts w:ascii="Times New Roman" w:hAnsi="Times New Roman" w:cs="Times New Roman"/>
          <w:sz w:val="24"/>
          <w:szCs w:val="24"/>
        </w:rPr>
        <w:t>When did UN officials receive warnings about the genocide?</w:t>
      </w:r>
    </w:p>
    <w:p w:rsidR="00BC76D5" w:rsidRPr="00BC76D5" w:rsidRDefault="00BC76D5" w:rsidP="00BC76D5"/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Besides the warning given by one of the planners, what were other warning signs of the genocide?</w:t>
      </w: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How did state-sponsored propaganda present the Tutsi group?</w:t>
      </w: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prevented the international community from calling the violence in Rwanda “genocide”?  What would have happened if they had?</w:t>
      </w: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Once the international community withdrew its troops, what did the militia decide to do?</w:t>
      </w: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AE" w:rsidRDefault="00BC76D5" w:rsidP="00BC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Who does President Clinton say must share responsibility for the genocide? Why?</w:t>
      </w:r>
    </w:p>
    <w:p w:rsidR="00BC76D5" w:rsidRDefault="00BC76D5" w:rsidP="00BC76D5">
      <w:pPr>
        <w:rPr>
          <w:rFonts w:ascii="Times New Roman" w:hAnsi="Times New Roman" w:cs="Times New Roman"/>
          <w:sz w:val="24"/>
          <w:szCs w:val="24"/>
        </w:rPr>
      </w:pPr>
    </w:p>
    <w:p w:rsidR="00BC76D5" w:rsidRDefault="00BC76D5" w:rsidP="00BC76D5">
      <w:pPr>
        <w:rPr>
          <w:rFonts w:ascii="Times New Roman" w:hAnsi="Times New Roman" w:cs="Times New Roman"/>
          <w:sz w:val="24"/>
          <w:szCs w:val="24"/>
        </w:rPr>
      </w:pPr>
    </w:p>
    <w:p w:rsidR="00CF04A9" w:rsidRPr="00D47D2F" w:rsidRDefault="00CF04A9" w:rsidP="00CF04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Other Jigsaws – Each member will share their section in 2-3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C67BAE" w:rsidRDefault="00C67BAE" w:rsidP="00C6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summary of the other Jigsaw group’s information below.</w:t>
      </w:r>
    </w:p>
    <w:p w:rsidR="00C67BAE" w:rsidRPr="00D47D2F" w:rsidRDefault="00C67BAE" w:rsidP="00C67B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Jigsaw 1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Pr="00D47D2F" w:rsidRDefault="00C67BAE" w:rsidP="00C67B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Jigsaw 2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Pr="00D47D2F" w:rsidRDefault="00C67BAE" w:rsidP="00C67BAE">
      <w:pPr>
        <w:rPr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lastRenderedPageBreak/>
        <w:t>Jigsaw 4</w:t>
      </w:r>
    </w:p>
    <w:p w:rsidR="00C67BAE" w:rsidRPr="00C67BAE" w:rsidRDefault="00C67BAE" w:rsidP="00C6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 </w:t>
      </w:r>
      <w:proofErr w:type="spellStart"/>
      <w:r>
        <w:rPr>
          <w:b/>
          <w:sz w:val="28"/>
          <w:szCs w:val="28"/>
        </w:rPr>
        <w:t>HuG</w:t>
      </w:r>
      <w:proofErr w:type="spellEnd"/>
      <w:r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>Name:</w:t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Period:</w:t>
      </w:r>
      <w:r>
        <w:rPr>
          <w:b/>
          <w:sz w:val="28"/>
          <w:szCs w:val="28"/>
        </w:rPr>
        <w:tab/>
        <w:t>Date:</w:t>
      </w:r>
      <w:r w:rsidRPr="00C67BAE">
        <w:rPr>
          <w:b/>
          <w:sz w:val="28"/>
          <w:szCs w:val="28"/>
        </w:rPr>
        <w:tab/>
      </w:r>
    </w:p>
    <w:p w:rsidR="00F72711" w:rsidRPr="00F72711" w:rsidRDefault="00F72711" w:rsidP="00F72711">
      <w:pPr>
        <w:rPr>
          <w:b/>
          <w:sz w:val="40"/>
          <w:szCs w:val="44"/>
        </w:rPr>
      </w:pPr>
      <w:r w:rsidRPr="00F72711">
        <w:rPr>
          <w:b/>
          <w:sz w:val="40"/>
          <w:szCs w:val="44"/>
        </w:rPr>
        <w:t xml:space="preserve">Jigsaw Group </w:t>
      </w:r>
      <w:r>
        <w:rPr>
          <w:b/>
          <w:sz w:val="40"/>
          <w:szCs w:val="44"/>
        </w:rPr>
        <w:t>4</w:t>
      </w:r>
      <w:r w:rsidRPr="00F72711">
        <w:rPr>
          <w:b/>
          <w:sz w:val="40"/>
          <w:szCs w:val="44"/>
        </w:rPr>
        <w:t xml:space="preserve"> – Read your section and then answer</w:t>
      </w:r>
    </w:p>
    <w:p w:rsidR="00C67BAE" w:rsidRDefault="00C67BAE" w:rsidP="00CF04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QUESTIONS</w:t>
      </w:r>
    </w:p>
    <w:p w:rsidR="00612936" w:rsidRP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36">
        <w:rPr>
          <w:rFonts w:ascii="Times New Roman" w:hAnsi="Times New Roman" w:cs="Times New Roman"/>
          <w:sz w:val="24"/>
          <w:szCs w:val="24"/>
        </w:rPr>
        <w:t>In what ways did genocide impact the development of this “developing” country?</w:t>
      </w:r>
    </w:p>
    <w:p w:rsidR="00612936" w:rsidRDefault="00612936" w:rsidP="00612936"/>
    <w:p w:rsidR="00612936" w:rsidRPr="00612936" w:rsidRDefault="00612936" w:rsidP="00612936"/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does the rebuilding of a country shattered by genocide begin? What can the people do? What can the government do? What can the international community do?</w:t>
      </w: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can justice be found in post-genocide Rwanda?</w:t>
      </w: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Which can bring justice to the people of Rwanda more effectively – international courts or</w:t>
      </w:r>
    </w:p>
    <w:p w:rsidR="00C67BAE" w:rsidRDefault="00612936" w:rsidP="006129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courts? Explain.</w:t>
      </w:r>
    </w:p>
    <w:p w:rsidR="00612936" w:rsidRDefault="00612936" w:rsidP="00612936">
      <w:pPr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rPr>
          <w:rFonts w:ascii="Times New Roman" w:hAnsi="Times New Roman" w:cs="Times New Roman"/>
          <w:sz w:val="24"/>
          <w:szCs w:val="24"/>
        </w:rPr>
      </w:pPr>
    </w:p>
    <w:p w:rsidR="00612936" w:rsidRDefault="00612936" w:rsidP="00612936">
      <w:pPr>
        <w:rPr>
          <w:rFonts w:ascii="Times New Roman" w:hAnsi="Times New Roman" w:cs="Times New Roman"/>
          <w:sz w:val="24"/>
          <w:szCs w:val="24"/>
        </w:rPr>
      </w:pPr>
    </w:p>
    <w:p w:rsidR="00CF04A9" w:rsidRPr="00D47D2F" w:rsidRDefault="00CF04A9" w:rsidP="00CF04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Other Jigsaws – Each member will share their section in 2-3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C67BAE" w:rsidRDefault="00C67BAE" w:rsidP="00C67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summary of the other Jigsaw group’s information below.</w:t>
      </w:r>
    </w:p>
    <w:p w:rsidR="00C67BAE" w:rsidRPr="00D47D2F" w:rsidRDefault="00C67BAE" w:rsidP="00C67B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Jigsaw 1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Pr="00D47D2F" w:rsidRDefault="00C67BAE" w:rsidP="00C67B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Jigsaw 2</w:t>
      </w: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Default="00C67BAE" w:rsidP="00C67BAE">
      <w:pPr>
        <w:rPr>
          <w:rFonts w:ascii="Times New Roman" w:hAnsi="Times New Roman" w:cs="Times New Roman"/>
          <w:sz w:val="24"/>
          <w:szCs w:val="24"/>
        </w:rPr>
      </w:pPr>
    </w:p>
    <w:p w:rsidR="00C67BAE" w:rsidRPr="00D47D2F" w:rsidRDefault="00C67BAE" w:rsidP="00D47D2F">
      <w:pPr>
        <w:rPr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 xml:space="preserve">Jigsaw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sectPr w:rsidR="00C67BAE" w:rsidRPr="00D47D2F" w:rsidSect="00BC76D5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ADE"/>
    <w:multiLevelType w:val="hybridMultilevel"/>
    <w:tmpl w:val="C754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4E7"/>
    <w:multiLevelType w:val="hybridMultilevel"/>
    <w:tmpl w:val="A978F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21BD"/>
    <w:multiLevelType w:val="hybridMultilevel"/>
    <w:tmpl w:val="2F98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7D2F"/>
    <w:rsid w:val="002056E1"/>
    <w:rsid w:val="004517BD"/>
    <w:rsid w:val="004758AB"/>
    <w:rsid w:val="00482863"/>
    <w:rsid w:val="00612936"/>
    <w:rsid w:val="00BC76D5"/>
    <w:rsid w:val="00C67BAE"/>
    <w:rsid w:val="00CF04A9"/>
    <w:rsid w:val="00D47D2F"/>
    <w:rsid w:val="00F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455</Words>
  <Characters>2596</Characters>
  <Application>Microsoft Office Word</Application>
  <DocSecurity>0</DocSecurity>
  <Lines>21</Lines>
  <Paragraphs>6</Paragraphs>
  <ScaleCrop>false</ScaleCrop>
  <Company>CCISD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6</cp:revision>
  <cp:lastPrinted>2013-12-04T22:33:00Z</cp:lastPrinted>
  <dcterms:created xsi:type="dcterms:W3CDTF">2010-11-23T18:16:00Z</dcterms:created>
  <dcterms:modified xsi:type="dcterms:W3CDTF">2013-12-04T22:39:00Z</dcterms:modified>
</cp:coreProperties>
</file>