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92" w:rsidRPr="00135AD2" w:rsidRDefault="00222192" w:rsidP="006A75B1">
      <w:pPr>
        <w:spacing w:after="0" w:line="240" w:lineRule="auto"/>
        <w:rPr>
          <w:b/>
          <w:sz w:val="52"/>
        </w:rPr>
      </w:pPr>
      <w:proofErr w:type="spellStart"/>
      <w:r w:rsidRPr="00135AD2">
        <w:rPr>
          <w:b/>
          <w:sz w:val="52"/>
        </w:rPr>
        <w:t>APHuG</w:t>
      </w:r>
      <w:proofErr w:type="spellEnd"/>
      <w:r w:rsidRPr="00135AD2">
        <w:rPr>
          <w:b/>
          <w:sz w:val="52"/>
        </w:rPr>
        <w:t xml:space="preserve"> Regional Food Research Project</w:t>
      </w:r>
    </w:p>
    <w:p w:rsidR="00222192" w:rsidRPr="00A23945" w:rsidRDefault="00222192" w:rsidP="006A75B1">
      <w:pPr>
        <w:spacing w:after="0" w:line="240" w:lineRule="auto"/>
        <w:rPr>
          <w:sz w:val="18"/>
        </w:rPr>
      </w:pPr>
    </w:p>
    <w:p w:rsidR="00222192" w:rsidRPr="00135AD2" w:rsidRDefault="00222192" w:rsidP="006A75B1">
      <w:pPr>
        <w:spacing w:after="0" w:line="240" w:lineRule="auto"/>
        <w:rPr>
          <w:b/>
          <w:u w:val="single"/>
        </w:rPr>
      </w:pPr>
      <w:r w:rsidRPr="00135AD2">
        <w:rPr>
          <w:b/>
          <w:u w:val="single"/>
        </w:rPr>
        <w:t>SCHEDULE</w:t>
      </w:r>
    </w:p>
    <w:p w:rsidR="00222192" w:rsidRDefault="00222192" w:rsidP="006A75B1">
      <w:pPr>
        <w:spacing w:after="0" w:line="240" w:lineRule="auto"/>
      </w:pPr>
      <w:r w:rsidRPr="00135AD2">
        <w:rPr>
          <w:b/>
        </w:rPr>
        <w:t>2/16 Tuesday</w:t>
      </w:r>
      <w:r>
        <w:t>: Intro project, choose teammate, choose food region, begin research, plan project &amp; food</w:t>
      </w:r>
    </w:p>
    <w:p w:rsidR="00222192" w:rsidRDefault="00222192" w:rsidP="006A75B1">
      <w:pPr>
        <w:spacing w:after="0" w:line="240" w:lineRule="auto"/>
      </w:pPr>
      <w:r w:rsidRPr="00135AD2">
        <w:rPr>
          <w:b/>
        </w:rPr>
        <w:t>2/17 Wednesday</w:t>
      </w:r>
      <w:r>
        <w:t>: Continue research, start tri-fold presentation board, plan project &amp; food</w:t>
      </w:r>
    </w:p>
    <w:p w:rsidR="00222192" w:rsidRDefault="00222192" w:rsidP="006A75B1">
      <w:pPr>
        <w:spacing w:after="0" w:line="240" w:lineRule="auto"/>
      </w:pPr>
      <w:r w:rsidRPr="00135AD2">
        <w:rPr>
          <w:b/>
        </w:rPr>
        <w:t>2/26 Friday</w:t>
      </w:r>
      <w:r>
        <w:t>: Have presentation and food ready, present food region info and distribute food</w:t>
      </w:r>
    </w:p>
    <w:p w:rsidR="00222192" w:rsidRPr="00A23945" w:rsidRDefault="00222192" w:rsidP="006A75B1">
      <w:pPr>
        <w:spacing w:after="0" w:line="240" w:lineRule="auto"/>
        <w:rPr>
          <w:sz w:val="18"/>
        </w:rPr>
      </w:pPr>
    </w:p>
    <w:p w:rsidR="00222192" w:rsidRPr="00135AD2" w:rsidRDefault="009F30EF" w:rsidP="006A75B1">
      <w:pPr>
        <w:spacing w:after="0" w:line="240" w:lineRule="auto"/>
        <w:rPr>
          <w:b/>
        </w:rPr>
      </w:pPr>
      <w:r w:rsidRPr="00135AD2">
        <w:rPr>
          <w:b/>
        </w:rPr>
        <w:t xml:space="preserve">This project will allow students to learn about a specific world region’s geography, </w:t>
      </w:r>
      <w:r w:rsidR="002778F5" w:rsidRPr="00135AD2">
        <w:rPr>
          <w:b/>
        </w:rPr>
        <w:t xml:space="preserve">culture, and food history. That will lead them to develop a brief presentation on their information and create a representative food to serve on our Focused Food Friday (2/26). </w:t>
      </w:r>
      <w:r w:rsidR="0080071F" w:rsidRPr="00135AD2">
        <w:rPr>
          <w:b/>
        </w:rPr>
        <w:t xml:space="preserve">It will be worth </w:t>
      </w:r>
      <w:r w:rsidR="009D4E0D" w:rsidRPr="00135AD2">
        <w:rPr>
          <w:b/>
        </w:rPr>
        <w:t>3 daily grades (300 points)</w:t>
      </w:r>
    </w:p>
    <w:p w:rsidR="002778F5" w:rsidRPr="00A23945" w:rsidRDefault="002778F5" w:rsidP="006A75B1">
      <w:pPr>
        <w:spacing w:after="0" w:line="240" w:lineRule="auto"/>
        <w:rPr>
          <w:sz w:val="18"/>
        </w:rPr>
      </w:pPr>
    </w:p>
    <w:p w:rsidR="002778F5" w:rsidRPr="00135AD2" w:rsidRDefault="002778F5" w:rsidP="006A75B1">
      <w:pPr>
        <w:spacing w:after="0" w:line="240" w:lineRule="auto"/>
        <w:rPr>
          <w:b/>
          <w:sz w:val="24"/>
          <w:u w:val="single"/>
        </w:rPr>
      </w:pPr>
      <w:r w:rsidRPr="00135AD2">
        <w:rPr>
          <w:b/>
          <w:sz w:val="24"/>
          <w:u w:val="single"/>
        </w:rPr>
        <w:t>Required Actions:</w:t>
      </w:r>
    </w:p>
    <w:p w:rsidR="002778F5" w:rsidRPr="00A23945" w:rsidRDefault="002778F5" w:rsidP="006A75B1">
      <w:pPr>
        <w:spacing w:after="0" w:line="240" w:lineRule="auto"/>
        <w:rPr>
          <w:b/>
        </w:rPr>
      </w:pPr>
      <w:r w:rsidRPr="00A23945">
        <w:rPr>
          <w:rFonts w:ascii="Arial" w:hAnsi="Arial" w:cs="Arial"/>
          <w:b/>
          <w:sz w:val="36"/>
          <w:szCs w:val="36"/>
        </w:rPr>
        <w:t>□</w:t>
      </w:r>
      <w:r w:rsidRPr="00A23945">
        <w:rPr>
          <w:rFonts w:ascii="Arial" w:hAnsi="Arial" w:cs="Arial"/>
          <w:b/>
          <w:sz w:val="36"/>
          <w:szCs w:val="36"/>
        </w:rPr>
        <w:t xml:space="preserve"> </w:t>
      </w:r>
      <w:r w:rsidRPr="00A23945">
        <w:rPr>
          <w:b/>
          <w:i/>
        </w:rPr>
        <w:t>Step One (Food Region Choice)</w:t>
      </w:r>
      <w:r w:rsidR="00135AD2" w:rsidRPr="00A23945">
        <w:rPr>
          <w:b/>
        </w:rPr>
        <w:t xml:space="preserve"> </w:t>
      </w:r>
    </w:p>
    <w:p w:rsidR="002778F5" w:rsidRDefault="002778F5" w:rsidP="006A75B1">
      <w:pPr>
        <w:spacing w:after="0" w:line="240" w:lineRule="auto"/>
      </w:pPr>
      <w:r>
        <w:t xml:space="preserve">Choose teammate </w:t>
      </w:r>
      <w:r w:rsidR="00A23945">
        <w:t xml:space="preserve">and </w:t>
      </w:r>
      <w:r>
        <w:t xml:space="preserve">food region – access Google Sheet link from </w:t>
      </w:r>
      <w:hyperlink r:id="rId4" w:history="1">
        <w:r w:rsidRPr="00FA0C2C">
          <w:rPr>
            <w:rStyle w:val="Hyperlink"/>
          </w:rPr>
          <w:t>www.themisterparsons.com</w:t>
        </w:r>
      </w:hyperlink>
      <w:r>
        <w:t xml:space="preserve"> – enter teammates’ names next to chosen food region – email </w:t>
      </w:r>
      <w:hyperlink r:id="rId5" w:history="1">
        <w:r w:rsidRPr="00FA0C2C">
          <w:rPr>
            <w:rStyle w:val="Hyperlink"/>
          </w:rPr>
          <w:t>tparsons@ccisd.net</w:t>
        </w:r>
      </w:hyperlink>
      <w:r>
        <w:t xml:space="preserve"> with your names and your chosen food region </w:t>
      </w:r>
    </w:p>
    <w:p w:rsidR="002778F5" w:rsidRPr="00A23945" w:rsidRDefault="002778F5" w:rsidP="00A23945">
      <w:pPr>
        <w:spacing w:after="0" w:line="240" w:lineRule="auto"/>
        <w:ind w:firstLine="720"/>
        <w:rPr>
          <w:sz w:val="20"/>
        </w:rPr>
      </w:pPr>
    </w:p>
    <w:p w:rsidR="002778F5" w:rsidRPr="00A23945" w:rsidRDefault="009D4E0D" w:rsidP="006A75B1">
      <w:pPr>
        <w:spacing w:after="0" w:line="240" w:lineRule="auto"/>
        <w:rPr>
          <w:b/>
          <w:i/>
        </w:rPr>
      </w:pPr>
      <w:r w:rsidRPr="00A23945">
        <w:rPr>
          <w:rFonts w:ascii="Arial" w:hAnsi="Arial" w:cs="Arial"/>
          <w:b/>
          <w:sz w:val="36"/>
          <w:szCs w:val="36"/>
        </w:rPr>
        <w:t>□</w:t>
      </w:r>
      <w:r w:rsidRPr="00A23945">
        <w:rPr>
          <w:rFonts w:ascii="Arial" w:hAnsi="Arial" w:cs="Arial"/>
          <w:b/>
          <w:sz w:val="36"/>
          <w:szCs w:val="36"/>
        </w:rPr>
        <w:t xml:space="preserve"> </w:t>
      </w:r>
      <w:r w:rsidR="002778F5" w:rsidRPr="00A23945">
        <w:rPr>
          <w:b/>
          <w:i/>
        </w:rPr>
        <w:t>Step Two (Food Region Research)</w:t>
      </w:r>
      <w:r w:rsidR="0080071F" w:rsidRPr="00A23945">
        <w:rPr>
          <w:b/>
          <w:i/>
        </w:rPr>
        <w:t xml:space="preserve"> –</w:t>
      </w:r>
      <w:r w:rsidR="00A23945" w:rsidRPr="00A23945">
        <w:rPr>
          <w:b/>
          <w:i/>
        </w:rPr>
        <w:t xml:space="preserve"> 50</w:t>
      </w:r>
      <w:r w:rsidR="0080071F" w:rsidRPr="00A23945">
        <w:rPr>
          <w:b/>
          <w:i/>
        </w:rPr>
        <w:t xml:space="preserve"> points</w:t>
      </w:r>
    </w:p>
    <w:p w:rsidR="002778F5" w:rsidRDefault="002778F5" w:rsidP="006A75B1">
      <w:pPr>
        <w:spacing w:after="0" w:line="240" w:lineRule="auto"/>
      </w:pPr>
      <w:r>
        <w:t xml:space="preserve">Each student will take their corresponding research </w:t>
      </w:r>
      <w:r w:rsidR="005C6B9F">
        <w:t>note sheet</w:t>
      </w:r>
      <w:r>
        <w:t xml:space="preserve"> &amp; reference page from </w:t>
      </w:r>
      <w:r w:rsidR="0080071F">
        <w:t>Regional Food</w:t>
      </w:r>
      <w:r>
        <w:t xml:space="preserve"> folder – they will work together to complete that research</w:t>
      </w:r>
      <w:r w:rsidR="005C6B9F">
        <w:t xml:space="preserve"> and fill the note sheet with their findings</w:t>
      </w:r>
      <w:r>
        <w:t xml:space="preserve"> – that research will be displayed </w:t>
      </w:r>
      <w:r w:rsidR="0080071F">
        <w:t>on their Regional Food tri-fold display board – that research will lead them to creating a food from that region</w:t>
      </w:r>
    </w:p>
    <w:p w:rsidR="0080071F" w:rsidRPr="00A23945" w:rsidRDefault="0080071F" w:rsidP="00A23945">
      <w:pPr>
        <w:spacing w:after="0" w:line="240" w:lineRule="auto"/>
        <w:ind w:firstLine="720"/>
        <w:rPr>
          <w:sz w:val="18"/>
        </w:rPr>
      </w:pPr>
    </w:p>
    <w:p w:rsidR="0080071F" w:rsidRPr="00A23945" w:rsidRDefault="009D4E0D" w:rsidP="006A75B1">
      <w:pPr>
        <w:spacing w:after="0" w:line="240" w:lineRule="auto"/>
        <w:rPr>
          <w:b/>
          <w:i/>
        </w:rPr>
      </w:pPr>
      <w:r w:rsidRPr="00A23945">
        <w:rPr>
          <w:rFonts w:ascii="Arial" w:hAnsi="Arial" w:cs="Arial"/>
          <w:b/>
          <w:sz w:val="36"/>
          <w:szCs w:val="36"/>
        </w:rPr>
        <w:t>□</w:t>
      </w:r>
      <w:r w:rsidRPr="00A23945">
        <w:rPr>
          <w:rFonts w:ascii="Arial" w:hAnsi="Arial" w:cs="Arial"/>
          <w:b/>
          <w:sz w:val="36"/>
          <w:szCs w:val="36"/>
        </w:rPr>
        <w:t xml:space="preserve"> </w:t>
      </w:r>
      <w:r w:rsidR="0080071F" w:rsidRPr="00A23945">
        <w:rPr>
          <w:b/>
          <w:i/>
        </w:rPr>
        <w:t xml:space="preserve">Step Three (Food Region Presentation Board) – 100 points </w:t>
      </w:r>
    </w:p>
    <w:p w:rsidR="0080071F" w:rsidRDefault="0080071F" w:rsidP="006A75B1">
      <w:pPr>
        <w:spacing w:after="0" w:line="240" w:lineRule="auto"/>
      </w:pPr>
      <w:r>
        <w:t>Students will enter their research</w:t>
      </w:r>
      <w:r w:rsidR="009D4E0D">
        <w:t xml:space="preserve"> onto a tri-fold display board – it will have the following requirements:</w:t>
      </w:r>
    </w:p>
    <w:p w:rsidR="00B90245" w:rsidRDefault="009D4E0D" w:rsidP="006A75B1">
      <w:pPr>
        <w:spacing w:after="0" w:line="240" w:lineRule="auto"/>
      </w:pPr>
      <w:r>
        <w:t xml:space="preserve">1.) Title of the Region 2.) Map and Flag of the country/countries 3.) Visuals of the foods of that region </w:t>
      </w:r>
    </w:p>
    <w:p w:rsidR="009D4E0D" w:rsidRDefault="009D4E0D" w:rsidP="006A75B1">
      <w:pPr>
        <w:spacing w:after="0" w:line="240" w:lineRule="auto"/>
      </w:pPr>
      <w:r>
        <w:t xml:space="preserve">4.) </w:t>
      </w:r>
      <w:r w:rsidR="00B90245">
        <w:t>I</w:t>
      </w:r>
      <w:r w:rsidR="00387BE9">
        <w:t>nfo</w:t>
      </w:r>
      <w:bookmarkStart w:id="0" w:name="_GoBack"/>
      <w:bookmarkEnd w:id="0"/>
      <w:r>
        <w:t xml:space="preserve"> from their research </w:t>
      </w:r>
      <w:r w:rsidR="005C6B9F">
        <w:t>note sheet</w:t>
      </w:r>
      <w:r>
        <w:t xml:space="preserve"> &amp; reference page summarized as applicable</w:t>
      </w:r>
      <w:r w:rsidR="00B90245">
        <w:t xml:space="preserve"> </w:t>
      </w:r>
      <w:r w:rsidR="00387BE9">
        <w:t>5.) Info on their food</w:t>
      </w:r>
    </w:p>
    <w:p w:rsidR="00B90245" w:rsidRPr="00A23945" w:rsidRDefault="00B90245" w:rsidP="006A75B1">
      <w:pPr>
        <w:spacing w:after="0" w:line="240" w:lineRule="auto"/>
        <w:rPr>
          <w:sz w:val="18"/>
        </w:rPr>
      </w:pPr>
    </w:p>
    <w:p w:rsidR="00B90245" w:rsidRPr="00A23945" w:rsidRDefault="00135AD2" w:rsidP="006A75B1">
      <w:pPr>
        <w:spacing w:after="0" w:line="240" w:lineRule="auto"/>
        <w:rPr>
          <w:b/>
        </w:rPr>
      </w:pPr>
      <w:r w:rsidRPr="00A23945">
        <w:rPr>
          <w:rFonts w:ascii="Arial" w:hAnsi="Arial" w:cs="Arial"/>
          <w:b/>
          <w:sz w:val="36"/>
          <w:szCs w:val="36"/>
        </w:rPr>
        <w:t>□</w:t>
      </w:r>
      <w:r w:rsidRPr="00A23945">
        <w:rPr>
          <w:rFonts w:ascii="Arial" w:hAnsi="Arial" w:cs="Arial"/>
          <w:b/>
          <w:sz w:val="36"/>
          <w:szCs w:val="36"/>
        </w:rPr>
        <w:t xml:space="preserve"> </w:t>
      </w:r>
      <w:r w:rsidR="00B90245" w:rsidRPr="00A23945">
        <w:rPr>
          <w:b/>
          <w:i/>
        </w:rPr>
        <w:t xml:space="preserve">Step Four (Food Region </w:t>
      </w:r>
      <w:proofErr w:type="spellStart"/>
      <w:r w:rsidR="00B90245" w:rsidRPr="00A23945">
        <w:rPr>
          <w:b/>
          <w:i/>
        </w:rPr>
        <w:t>Fooooooooooood</w:t>
      </w:r>
      <w:proofErr w:type="spellEnd"/>
      <w:r w:rsidR="00B90245" w:rsidRPr="00A23945">
        <w:rPr>
          <w:b/>
          <w:i/>
        </w:rPr>
        <w:t>)</w:t>
      </w:r>
      <w:r w:rsidR="00A23945" w:rsidRPr="00A23945">
        <w:rPr>
          <w:b/>
          <w:i/>
        </w:rPr>
        <w:t xml:space="preserve"> – 100 points</w:t>
      </w:r>
    </w:p>
    <w:p w:rsidR="00B90245" w:rsidRDefault="00B90245" w:rsidP="006A75B1">
      <w:pPr>
        <w:spacing w:after="0" w:line="240" w:lineRule="auto"/>
      </w:pPr>
      <w:r>
        <w:t>The student will work with their teammate(s) to create a food item (meal EX: pizza, pasta, baked dish etc. OR single-serving EX: cookies, dessert pieces, sushi, etc.)</w:t>
      </w:r>
      <w:r w:rsidR="00454668">
        <w:t xml:space="preserve"> –t</w:t>
      </w:r>
      <w:r>
        <w:t>here</w:t>
      </w:r>
      <w:r w:rsidR="00454668">
        <w:t xml:space="preserve"> </w:t>
      </w:r>
      <w:r>
        <w:t>must be over 30 small servings so that each student in the class gets a taste – that can be done by scooping the food onto the other students’ plate or by placing a piece of the food on the students’</w:t>
      </w:r>
      <w:r w:rsidR="00454668">
        <w:t xml:space="preserve"> plate</w:t>
      </w:r>
      <w:r>
        <w:t xml:space="preserve"> –</w:t>
      </w:r>
      <w:r w:rsidR="00454668">
        <w:t xml:space="preserve"> t</w:t>
      </w:r>
      <w:r>
        <w:t xml:space="preserve">here will be opportunity for Extra Points for </w:t>
      </w:r>
      <w:r w:rsidR="00135AD2">
        <w:t>the highest rated foods (1</w:t>
      </w:r>
      <w:r w:rsidR="00135AD2" w:rsidRPr="00135AD2">
        <w:rPr>
          <w:vertAlign w:val="superscript"/>
        </w:rPr>
        <w:t>st</w:t>
      </w:r>
      <w:r w:rsidR="00135AD2">
        <w:t>: 15 pts, 2</w:t>
      </w:r>
      <w:r w:rsidR="00135AD2" w:rsidRPr="00135AD2">
        <w:rPr>
          <w:vertAlign w:val="superscript"/>
        </w:rPr>
        <w:t>nd</w:t>
      </w:r>
      <w:r w:rsidR="00135AD2">
        <w:t>: 10 pts, 3</w:t>
      </w:r>
      <w:r w:rsidR="00135AD2" w:rsidRPr="00135AD2">
        <w:rPr>
          <w:vertAlign w:val="superscript"/>
        </w:rPr>
        <w:t>rd</w:t>
      </w:r>
      <w:r w:rsidR="00135AD2">
        <w:t xml:space="preserve"> 5 pts) – there will be one microwave available for heating – students must take their food items, containers, and serving utensils with them – they will be throw</w:t>
      </w:r>
      <w:r w:rsidR="00387BE9">
        <w:t>n</w:t>
      </w:r>
      <w:r w:rsidR="00135AD2">
        <w:t xml:space="preserve"> away by 3 pm Friday (2/26) if found in Mr. Parsons room </w:t>
      </w:r>
    </w:p>
    <w:p w:rsidR="00222192" w:rsidRPr="00A23945" w:rsidRDefault="00222192" w:rsidP="006A75B1">
      <w:pPr>
        <w:spacing w:after="0" w:line="240" w:lineRule="auto"/>
        <w:rPr>
          <w:sz w:val="18"/>
        </w:rPr>
      </w:pPr>
    </w:p>
    <w:p w:rsidR="00135AD2" w:rsidRPr="007043F4" w:rsidRDefault="00135AD2" w:rsidP="006A75B1">
      <w:pPr>
        <w:spacing w:after="0" w:line="240" w:lineRule="auto"/>
        <w:rPr>
          <w:b/>
          <w:i/>
        </w:rPr>
      </w:pPr>
      <w:r w:rsidRPr="007043F4">
        <w:rPr>
          <w:rFonts w:ascii="Arial" w:hAnsi="Arial" w:cs="Arial"/>
          <w:b/>
          <w:sz w:val="36"/>
          <w:szCs w:val="36"/>
        </w:rPr>
        <w:t>□</w:t>
      </w:r>
      <w:r w:rsidRPr="007043F4">
        <w:rPr>
          <w:rFonts w:ascii="Arial" w:hAnsi="Arial" w:cs="Arial"/>
          <w:b/>
          <w:sz w:val="36"/>
          <w:szCs w:val="36"/>
        </w:rPr>
        <w:t xml:space="preserve"> </w:t>
      </w:r>
      <w:r w:rsidRPr="007043F4">
        <w:rPr>
          <w:b/>
          <w:i/>
        </w:rPr>
        <w:t>Step Five (Food Region Presentation</w:t>
      </w:r>
      <w:r w:rsidR="00387BE9">
        <w:rPr>
          <w:b/>
          <w:i/>
        </w:rPr>
        <w:t xml:space="preserve"> 2/26 Friday</w:t>
      </w:r>
      <w:r w:rsidRPr="007043F4">
        <w:rPr>
          <w:b/>
          <w:i/>
        </w:rPr>
        <w:t>)</w:t>
      </w:r>
      <w:r w:rsidR="00A23945" w:rsidRPr="007043F4">
        <w:rPr>
          <w:b/>
          <w:i/>
        </w:rPr>
        <w:t xml:space="preserve"> – 50 points</w:t>
      </w:r>
    </w:p>
    <w:p w:rsidR="00135AD2" w:rsidRDefault="00135AD2" w:rsidP="006A75B1">
      <w:pPr>
        <w:spacing w:after="0" w:line="240" w:lineRule="auto"/>
      </w:pPr>
      <w:r>
        <w:t>The classroom will be set up with desks surrounding the room and no chairs – students will have two desks to display their food and tri-fold display board – students will rotate around the room while one teammate stays at their desk to present to students – each Food Region will get 60 seconds – the student will present their Food Region and food to the student – students will rotate through the regions – once the teammate rotates back around they will switch places and begin the next rotation</w:t>
      </w:r>
    </w:p>
    <w:p w:rsidR="00135AD2" w:rsidRPr="00454668" w:rsidRDefault="00135AD2" w:rsidP="006A75B1">
      <w:pPr>
        <w:spacing w:after="0" w:line="240" w:lineRule="auto"/>
        <w:rPr>
          <w:sz w:val="18"/>
        </w:rPr>
      </w:pPr>
    </w:p>
    <w:p w:rsidR="00135AD2" w:rsidRPr="00454668" w:rsidRDefault="00135AD2" w:rsidP="006A75B1">
      <w:pPr>
        <w:spacing w:after="0" w:line="240" w:lineRule="auto"/>
        <w:rPr>
          <w:b/>
          <w:sz w:val="24"/>
        </w:rPr>
      </w:pPr>
      <w:r w:rsidRPr="00454668">
        <w:rPr>
          <w:b/>
          <w:sz w:val="24"/>
        </w:rPr>
        <w:t>Food Regions:</w:t>
      </w:r>
    </w:p>
    <w:p w:rsidR="00135AD2" w:rsidRDefault="00135AD2" w:rsidP="006A75B1">
      <w:pPr>
        <w:spacing w:after="0" w:line="240" w:lineRule="auto"/>
        <w:sectPr w:rsidR="00135AD2" w:rsidSect="00454668">
          <w:pgSz w:w="12240" w:h="15840"/>
          <w:pgMar w:top="450" w:right="720" w:bottom="360" w:left="990" w:header="720" w:footer="720" w:gutter="0"/>
          <w:cols w:space="720"/>
          <w:docGrid w:linePitch="360"/>
        </w:sectPr>
      </w:pPr>
    </w:p>
    <w:p w:rsidR="001251D8" w:rsidRDefault="00E10C76" w:rsidP="006A75B1">
      <w:pPr>
        <w:spacing w:after="0" w:line="240" w:lineRule="auto"/>
      </w:pPr>
      <w:r>
        <w:lastRenderedPageBreak/>
        <w:t>US – NEW ENGLAND</w:t>
      </w:r>
    </w:p>
    <w:p w:rsidR="00E10C76" w:rsidRDefault="00E10C76" w:rsidP="006A75B1">
      <w:pPr>
        <w:spacing w:after="0" w:line="240" w:lineRule="auto"/>
      </w:pPr>
      <w:r>
        <w:t>US – MID-ATLANTIC</w:t>
      </w:r>
    </w:p>
    <w:p w:rsidR="00E10C76" w:rsidRDefault="00E10C76" w:rsidP="006A75B1">
      <w:pPr>
        <w:spacing w:after="0" w:line="240" w:lineRule="auto"/>
      </w:pPr>
      <w:r>
        <w:t xml:space="preserve">US – SOUTHERN </w:t>
      </w:r>
    </w:p>
    <w:p w:rsidR="00E10C76" w:rsidRDefault="00E10C76" w:rsidP="006A75B1">
      <w:pPr>
        <w:spacing w:after="0" w:line="240" w:lineRule="auto"/>
      </w:pPr>
      <w:r>
        <w:t>US – MIDWEST</w:t>
      </w:r>
    </w:p>
    <w:p w:rsidR="00E10C76" w:rsidRDefault="00E10C76" w:rsidP="006A75B1">
      <w:pPr>
        <w:spacing w:after="0" w:line="240" w:lineRule="auto"/>
      </w:pPr>
      <w:r>
        <w:t>US – WEST + SOUTHWEST</w:t>
      </w:r>
    </w:p>
    <w:p w:rsidR="00E10C76" w:rsidRDefault="00E10C76" w:rsidP="006A75B1">
      <w:pPr>
        <w:spacing w:after="0" w:line="240" w:lineRule="auto"/>
      </w:pPr>
      <w:r>
        <w:t>US – HAWAIIAN</w:t>
      </w:r>
    </w:p>
    <w:p w:rsidR="00E10C76" w:rsidRDefault="00E10C76" w:rsidP="006A75B1">
      <w:pPr>
        <w:spacing w:after="0" w:line="240" w:lineRule="auto"/>
      </w:pPr>
      <w:r>
        <w:t>CANADIAN</w:t>
      </w:r>
    </w:p>
    <w:p w:rsidR="00E10C76" w:rsidRDefault="00E10C76" w:rsidP="006A75B1">
      <w:pPr>
        <w:spacing w:after="0" w:line="240" w:lineRule="auto"/>
      </w:pPr>
      <w:r>
        <w:t xml:space="preserve">MEXICAN </w:t>
      </w:r>
    </w:p>
    <w:p w:rsidR="00E10C76" w:rsidRDefault="00E10C76" w:rsidP="006A75B1">
      <w:pPr>
        <w:spacing w:after="0" w:line="240" w:lineRule="auto"/>
      </w:pPr>
      <w:r>
        <w:t>SOUTH AMERICAN</w:t>
      </w:r>
    </w:p>
    <w:p w:rsidR="00E10C76" w:rsidRDefault="00E10C76" w:rsidP="006A75B1">
      <w:pPr>
        <w:spacing w:after="0" w:line="240" w:lineRule="auto"/>
      </w:pPr>
      <w:r>
        <w:lastRenderedPageBreak/>
        <w:t>BRITISH ISLES</w:t>
      </w:r>
    </w:p>
    <w:p w:rsidR="00E10C76" w:rsidRDefault="00E10C76" w:rsidP="006A75B1">
      <w:pPr>
        <w:spacing w:after="0" w:line="240" w:lineRule="auto"/>
      </w:pPr>
      <w:r>
        <w:t>FRANCE</w:t>
      </w:r>
    </w:p>
    <w:p w:rsidR="00E10C76" w:rsidRDefault="00E10C76" w:rsidP="006A75B1">
      <w:pPr>
        <w:spacing w:after="0" w:line="240" w:lineRule="auto"/>
      </w:pPr>
      <w:r>
        <w:t>GERMANY</w:t>
      </w:r>
    </w:p>
    <w:p w:rsidR="00E10C76" w:rsidRDefault="00E10C76" w:rsidP="006A75B1">
      <w:pPr>
        <w:spacing w:after="0" w:line="240" w:lineRule="auto"/>
      </w:pPr>
      <w:r>
        <w:t>SCANDINAVIA</w:t>
      </w:r>
    </w:p>
    <w:p w:rsidR="00E10C76" w:rsidRDefault="00E10C76" w:rsidP="006A75B1">
      <w:pPr>
        <w:spacing w:after="0" w:line="240" w:lineRule="auto"/>
      </w:pPr>
      <w:r>
        <w:t>ITALY</w:t>
      </w:r>
    </w:p>
    <w:p w:rsidR="00E10C76" w:rsidRDefault="00E10C76" w:rsidP="006A75B1">
      <w:pPr>
        <w:spacing w:after="0" w:line="240" w:lineRule="auto"/>
      </w:pPr>
      <w:r>
        <w:t>ITALY – PIZZA</w:t>
      </w:r>
    </w:p>
    <w:p w:rsidR="00E10C76" w:rsidRDefault="00E10C76" w:rsidP="006A75B1">
      <w:pPr>
        <w:spacing w:after="0" w:line="240" w:lineRule="auto"/>
      </w:pPr>
      <w:r>
        <w:t>GREECE</w:t>
      </w:r>
    </w:p>
    <w:p w:rsidR="00E10C76" w:rsidRDefault="00E10C76" w:rsidP="006A75B1">
      <w:pPr>
        <w:spacing w:after="0" w:line="240" w:lineRule="auto"/>
      </w:pPr>
      <w:r>
        <w:t>RUSSIA</w:t>
      </w:r>
    </w:p>
    <w:p w:rsidR="00E10C76" w:rsidRDefault="00E10C76" w:rsidP="006A75B1">
      <w:pPr>
        <w:spacing w:after="0" w:line="240" w:lineRule="auto"/>
      </w:pPr>
      <w:r>
        <w:t>INDIA</w:t>
      </w:r>
    </w:p>
    <w:p w:rsidR="00E10C76" w:rsidRDefault="00E10C76" w:rsidP="006A75B1">
      <w:pPr>
        <w:spacing w:after="0" w:line="240" w:lineRule="auto"/>
      </w:pPr>
      <w:r>
        <w:lastRenderedPageBreak/>
        <w:t>CHINA 1</w:t>
      </w:r>
    </w:p>
    <w:p w:rsidR="00E10C76" w:rsidRDefault="00E10C76" w:rsidP="006A75B1">
      <w:pPr>
        <w:spacing w:after="0" w:line="240" w:lineRule="auto"/>
      </w:pPr>
      <w:r>
        <w:t>CHINA 2</w:t>
      </w:r>
    </w:p>
    <w:p w:rsidR="00E10C76" w:rsidRDefault="00E10C76" w:rsidP="006A75B1">
      <w:pPr>
        <w:spacing w:after="0" w:line="240" w:lineRule="auto"/>
      </w:pPr>
      <w:r>
        <w:t>JAPAN</w:t>
      </w:r>
    </w:p>
    <w:p w:rsidR="00E10C76" w:rsidRDefault="00E10C76" w:rsidP="006A75B1">
      <w:pPr>
        <w:spacing w:after="0" w:line="240" w:lineRule="auto"/>
      </w:pPr>
      <w:r>
        <w:t>AFRICA</w:t>
      </w:r>
    </w:p>
    <w:p w:rsidR="00E10C76" w:rsidRDefault="00E10C76" w:rsidP="006A75B1">
      <w:pPr>
        <w:spacing w:after="0" w:line="240" w:lineRule="auto"/>
      </w:pPr>
      <w:r>
        <w:t>ISRAEL</w:t>
      </w:r>
    </w:p>
    <w:p w:rsidR="00E10C76" w:rsidRDefault="00E10C76" w:rsidP="006A75B1">
      <w:pPr>
        <w:spacing w:after="0" w:line="240" w:lineRule="auto"/>
      </w:pPr>
      <w:r>
        <w:t>US – TV DINNERS</w:t>
      </w:r>
    </w:p>
    <w:p w:rsidR="00E10C76" w:rsidRDefault="00E10C76" w:rsidP="006A75B1">
      <w:pPr>
        <w:spacing w:after="0" w:line="240" w:lineRule="auto"/>
      </w:pPr>
      <w:r>
        <w:t>US – HOT DOGS</w:t>
      </w:r>
    </w:p>
    <w:p w:rsidR="00135AD2" w:rsidRDefault="00E10C76" w:rsidP="006A75B1">
      <w:pPr>
        <w:spacing w:after="0" w:line="240" w:lineRule="auto"/>
        <w:sectPr w:rsidR="00135AD2" w:rsidSect="00135AD2">
          <w:type w:val="continuous"/>
          <w:pgSz w:w="12240" w:h="15840"/>
          <w:pgMar w:top="630" w:right="1260" w:bottom="450" w:left="900" w:header="720" w:footer="720" w:gutter="0"/>
          <w:cols w:num="3" w:space="720"/>
          <w:docGrid w:linePitch="360"/>
        </w:sectPr>
      </w:pPr>
      <w:r>
        <w:t xml:space="preserve">US – FRENCH </w:t>
      </w:r>
      <w:r w:rsidR="00454668">
        <w:t>FRIES</w:t>
      </w:r>
    </w:p>
    <w:p w:rsidR="00E10C76" w:rsidRDefault="00E10C76" w:rsidP="00A23945">
      <w:pPr>
        <w:spacing w:after="0" w:line="240" w:lineRule="auto"/>
      </w:pPr>
    </w:p>
    <w:sectPr w:rsidR="00E10C76" w:rsidSect="00A23945">
      <w:type w:val="continuous"/>
      <w:pgSz w:w="12240" w:h="15840"/>
      <w:pgMar w:top="45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6"/>
    <w:rsid w:val="0003630F"/>
    <w:rsid w:val="00135AD2"/>
    <w:rsid w:val="00222192"/>
    <w:rsid w:val="00237A18"/>
    <w:rsid w:val="002778F5"/>
    <w:rsid w:val="00387BE9"/>
    <w:rsid w:val="00454668"/>
    <w:rsid w:val="005C6B9F"/>
    <w:rsid w:val="006A75B1"/>
    <w:rsid w:val="007043F4"/>
    <w:rsid w:val="0080071F"/>
    <w:rsid w:val="008E5BDF"/>
    <w:rsid w:val="009D4E0D"/>
    <w:rsid w:val="009F30EF"/>
    <w:rsid w:val="00A23945"/>
    <w:rsid w:val="00AB5B6F"/>
    <w:rsid w:val="00B90245"/>
    <w:rsid w:val="00E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F211-A0DF-48A4-950B-5B09F5F3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arsons@ccisd.net" TargetMode="External"/><Relationship Id="rId4" Type="http://schemas.openxmlformats.org/officeDocument/2006/relationships/hyperlink" Target="http://www.themister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10</cp:revision>
  <cp:lastPrinted>2016-02-15T23:10:00Z</cp:lastPrinted>
  <dcterms:created xsi:type="dcterms:W3CDTF">2016-02-15T22:31:00Z</dcterms:created>
  <dcterms:modified xsi:type="dcterms:W3CDTF">2016-02-15T23:14:00Z</dcterms:modified>
</cp:coreProperties>
</file>